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51" w:rsidRDefault="00814151">
      <w:pPr>
        <w:jc w:val="center"/>
        <w:rPr>
          <w:sz w:val="24"/>
          <w:szCs w:val="24"/>
        </w:rPr>
      </w:pPr>
      <w:bookmarkStart w:id="0" w:name="_GoBack"/>
      <w:bookmarkEnd w:id="0"/>
    </w:p>
    <w:p w:rsidR="00814151" w:rsidRDefault="00814151">
      <w:pPr>
        <w:jc w:val="center"/>
        <w:rPr>
          <w:sz w:val="24"/>
          <w:szCs w:val="24"/>
        </w:rPr>
      </w:pPr>
    </w:p>
    <w:p w:rsidR="00814151" w:rsidRDefault="00F333B4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INNOWACJA PEDAGOGICZNA</w:t>
      </w:r>
    </w:p>
    <w:p w:rsidR="00814151" w:rsidRDefault="00814151">
      <w:pPr>
        <w:jc w:val="center"/>
        <w:rPr>
          <w:b/>
          <w:bCs/>
          <w:sz w:val="56"/>
          <w:szCs w:val="56"/>
        </w:rPr>
      </w:pPr>
    </w:p>
    <w:p w:rsidR="00814151" w:rsidRDefault="00F333B4">
      <w:pPr>
        <w:jc w:val="center"/>
        <w:rPr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„Włóczykije śladami pomników przyrody – Nordic Walking”.</w:t>
      </w:r>
    </w:p>
    <w:p w:rsidR="00814151" w:rsidRDefault="00814151">
      <w:pPr>
        <w:jc w:val="center"/>
        <w:rPr>
          <w:b/>
          <w:bCs/>
          <w:sz w:val="40"/>
          <w:szCs w:val="40"/>
        </w:rPr>
      </w:pPr>
    </w:p>
    <w:p w:rsidR="00814151" w:rsidRDefault="00814151">
      <w:pPr>
        <w:jc w:val="center"/>
        <w:rPr>
          <w:b/>
          <w:bCs/>
          <w:sz w:val="40"/>
          <w:szCs w:val="40"/>
        </w:rPr>
      </w:pPr>
    </w:p>
    <w:p w:rsidR="00814151" w:rsidRDefault="00F333B4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INNOWACJA O CHARAKTERZE MIESZANYM</w:t>
      </w:r>
    </w:p>
    <w:p w:rsidR="00814151" w:rsidRDefault="00814151">
      <w:pPr>
        <w:jc w:val="center"/>
        <w:rPr>
          <w:sz w:val="24"/>
          <w:szCs w:val="24"/>
        </w:rPr>
      </w:pPr>
    </w:p>
    <w:p w:rsidR="00814151" w:rsidRDefault="00F333B4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AUTOR: mgr Barbara Mastej-Zaorska</w:t>
      </w:r>
    </w:p>
    <w:p w:rsidR="00814151" w:rsidRDefault="00814151">
      <w:pPr>
        <w:rPr>
          <w:sz w:val="24"/>
          <w:szCs w:val="24"/>
        </w:rPr>
      </w:pPr>
    </w:p>
    <w:p w:rsidR="00814151" w:rsidRDefault="00814151">
      <w:pPr>
        <w:rPr>
          <w:sz w:val="24"/>
          <w:szCs w:val="24"/>
        </w:rPr>
      </w:pPr>
    </w:p>
    <w:p w:rsidR="00814151" w:rsidRDefault="00814151">
      <w:pPr>
        <w:rPr>
          <w:sz w:val="24"/>
          <w:szCs w:val="24"/>
        </w:rPr>
      </w:pPr>
    </w:p>
    <w:p w:rsidR="00814151" w:rsidRDefault="00814151">
      <w:pPr>
        <w:rPr>
          <w:sz w:val="24"/>
          <w:szCs w:val="24"/>
        </w:rPr>
      </w:pPr>
    </w:p>
    <w:p w:rsidR="00814151" w:rsidRDefault="00814151">
      <w:pPr>
        <w:rPr>
          <w:sz w:val="24"/>
          <w:szCs w:val="24"/>
        </w:rPr>
      </w:pPr>
    </w:p>
    <w:p w:rsidR="00814151" w:rsidRDefault="00814151">
      <w:pPr>
        <w:rPr>
          <w:sz w:val="24"/>
          <w:szCs w:val="24"/>
        </w:rPr>
      </w:pPr>
    </w:p>
    <w:p w:rsidR="00814151" w:rsidRDefault="00814151">
      <w:pPr>
        <w:rPr>
          <w:sz w:val="24"/>
          <w:szCs w:val="24"/>
        </w:rPr>
      </w:pPr>
    </w:p>
    <w:p w:rsidR="00814151" w:rsidRDefault="00814151">
      <w:pPr>
        <w:rPr>
          <w:sz w:val="24"/>
          <w:szCs w:val="24"/>
        </w:rPr>
      </w:pPr>
    </w:p>
    <w:p w:rsidR="00814151" w:rsidRDefault="00814151">
      <w:pPr>
        <w:rPr>
          <w:sz w:val="24"/>
          <w:szCs w:val="24"/>
        </w:rPr>
      </w:pPr>
    </w:p>
    <w:p w:rsidR="00814151" w:rsidRDefault="00814151">
      <w:pPr>
        <w:rPr>
          <w:sz w:val="24"/>
          <w:szCs w:val="24"/>
        </w:rPr>
      </w:pPr>
    </w:p>
    <w:p w:rsidR="00814151" w:rsidRDefault="00814151">
      <w:pPr>
        <w:rPr>
          <w:sz w:val="24"/>
          <w:szCs w:val="24"/>
        </w:rPr>
      </w:pPr>
    </w:p>
    <w:p w:rsidR="00814151" w:rsidRDefault="00814151">
      <w:pPr>
        <w:rPr>
          <w:sz w:val="24"/>
          <w:szCs w:val="24"/>
        </w:rPr>
      </w:pPr>
    </w:p>
    <w:p w:rsidR="00814151" w:rsidRDefault="00814151">
      <w:pPr>
        <w:rPr>
          <w:sz w:val="24"/>
          <w:szCs w:val="24"/>
        </w:rPr>
      </w:pPr>
    </w:p>
    <w:p w:rsidR="00814151" w:rsidRDefault="00814151">
      <w:pPr>
        <w:rPr>
          <w:sz w:val="24"/>
          <w:szCs w:val="24"/>
        </w:rPr>
      </w:pPr>
    </w:p>
    <w:p w:rsidR="00814151" w:rsidRDefault="00F333B4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Głogów 2020</w:t>
      </w:r>
    </w:p>
    <w:p w:rsidR="00814151" w:rsidRDefault="00814151">
      <w:pPr>
        <w:jc w:val="center"/>
        <w:rPr>
          <w:sz w:val="24"/>
          <w:szCs w:val="24"/>
        </w:rPr>
      </w:pPr>
    </w:p>
    <w:p w:rsidR="00814151" w:rsidRDefault="00814151">
      <w:pPr>
        <w:jc w:val="center"/>
        <w:rPr>
          <w:sz w:val="24"/>
          <w:szCs w:val="24"/>
        </w:rPr>
      </w:pPr>
    </w:p>
    <w:p w:rsidR="00814151" w:rsidRDefault="00814151">
      <w:pPr>
        <w:jc w:val="center"/>
        <w:rPr>
          <w:sz w:val="24"/>
          <w:szCs w:val="24"/>
        </w:rPr>
      </w:pPr>
    </w:p>
    <w:p w:rsidR="00814151" w:rsidRDefault="00F333B4">
      <w:pPr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Nazwa szkoły</w:t>
      </w:r>
      <w:r>
        <w:rPr>
          <w:rFonts w:ascii="Times New Roman" w:hAnsi="Times New Roman" w:cs="Times New Roman"/>
          <w:sz w:val="26"/>
          <w:szCs w:val="26"/>
        </w:rPr>
        <w:t>: Szkoła Podstawowa nr 3 w Głogowie</w:t>
      </w:r>
    </w:p>
    <w:p w:rsidR="00814151" w:rsidRDefault="00F333B4">
      <w:pPr>
        <w:spacing w:line="240" w:lineRule="auto"/>
        <w:ind w:left="708" w:firstLine="708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151" w:rsidRDefault="00F333B4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Autorzy</w:t>
      </w:r>
      <w:r>
        <w:rPr>
          <w:rFonts w:ascii="Times New Roman" w:hAnsi="Times New Roman" w:cs="Times New Roman"/>
          <w:sz w:val="26"/>
          <w:szCs w:val="26"/>
        </w:rPr>
        <w:t>: mgr Barbara Mastej-Zaorska</w:t>
      </w:r>
    </w:p>
    <w:p w:rsidR="00814151" w:rsidRDefault="00F333B4">
      <w:pPr>
        <w:spacing w:line="360" w:lineRule="auto"/>
        <w:ind w:left="993" w:hanging="993"/>
        <w:jc w:val="both"/>
        <w:rPr>
          <w:rFonts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Temat:</w:t>
      </w:r>
      <w:r>
        <w:rPr>
          <w:rFonts w:ascii="Times New Roman" w:hAnsi="Times New Roman" w:cs="Times New Roman"/>
          <w:sz w:val="26"/>
          <w:szCs w:val="26"/>
        </w:rPr>
        <w:t xml:space="preserve"> Włóczykije śladami pomników przyrody – Nordic Walking</w:t>
      </w:r>
    </w:p>
    <w:p w:rsidR="00814151" w:rsidRDefault="00F333B4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Przedmiot:</w:t>
      </w:r>
      <w:r>
        <w:rPr>
          <w:rFonts w:ascii="Times New Roman" w:hAnsi="Times New Roman" w:cs="Times New Roman"/>
          <w:sz w:val="26"/>
          <w:szCs w:val="26"/>
        </w:rPr>
        <w:t xml:space="preserve"> wychowanie fizyczne</w:t>
      </w:r>
    </w:p>
    <w:p w:rsidR="00814151" w:rsidRDefault="00F333B4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Rodzaj innowacji: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mieszana</w:t>
      </w:r>
    </w:p>
    <w:p w:rsidR="00814151" w:rsidRDefault="00F333B4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Data wprowadzenia:</w:t>
      </w:r>
      <w:r>
        <w:rPr>
          <w:rFonts w:ascii="Times New Roman" w:hAnsi="Times New Roman" w:cs="Times New Roman"/>
          <w:sz w:val="26"/>
          <w:szCs w:val="26"/>
        </w:rPr>
        <w:t xml:space="preserve"> 02 WRZEŚNIA 2020</w:t>
      </w:r>
    </w:p>
    <w:p w:rsidR="00814151" w:rsidRDefault="00F333B4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Data zakończenia:</w:t>
      </w:r>
      <w:r>
        <w:rPr>
          <w:rFonts w:ascii="Times New Roman" w:hAnsi="Times New Roman" w:cs="Times New Roman"/>
          <w:sz w:val="26"/>
          <w:szCs w:val="26"/>
        </w:rPr>
        <w:t xml:space="preserve"> 25 CZERWCA 2021</w:t>
      </w:r>
    </w:p>
    <w:p w:rsidR="00814151" w:rsidRDefault="00F333B4">
      <w:pPr>
        <w:pStyle w:val="NormalnyWeb"/>
        <w:shd w:val="clear" w:color="auto" w:fill="FFFFFF"/>
        <w:spacing w:after="150" w:line="300" w:lineRule="atLeast"/>
        <w:rPr>
          <w:rFonts w:ascii="Roboto" w:eastAsia="Times New Roman" w:hAnsi="Roboto"/>
          <w:color w:val="4C4C4C"/>
          <w:sz w:val="21"/>
          <w:szCs w:val="21"/>
          <w:lang w:eastAsia="pl-PL"/>
        </w:rPr>
      </w:pPr>
      <w:r>
        <w:rPr>
          <w:b/>
          <w:sz w:val="26"/>
          <w:szCs w:val="26"/>
        </w:rPr>
        <w:t>Podstawa prawna:</w:t>
      </w:r>
    </w:p>
    <w:p w:rsidR="00814151" w:rsidRDefault="00CC485E">
      <w:pPr>
        <w:numPr>
          <w:ilvl w:val="0"/>
          <w:numId w:val="5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Helvetica"/>
          <w:color w:val="4C4C4C"/>
          <w:sz w:val="21"/>
          <w:szCs w:val="21"/>
          <w:lang w:eastAsia="pl-PL"/>
        </w:rPr>
      </w:pPr>
      <w:hyperlink r:id="rId7" w:tgtFrame="_blank">
        <w:r w:rsidR="00F333B4">
          <w:rPr>
            <w:rFonts w:ascii="Times New Roman" w:eastAsia="Times New Roman" w:hAnsi="Times New Roman" w:cs="Helvetica"/>
            <w:color w:val="3FAF46"/>
            <w:sz w:val="21"/>
            <w:szCs w:val="21"/>
            <w:u w:val="single"/>
            <w:lang w:eastAsia="pl-PL"/>
          </w:rPr>
          <w:t>Ustawa z dnia 7 września 1991 r. o systemie oświaty (tekst jednolity: Dz.U. z 2016 r. poz. 1943) – art. 41 ust. 1 pkt 3</w:t>
        </w:r>
      </w:hyperlink>
    </w:p>
    <w:p w:rsidR="00814151" w:rsidRDefault="00CC485E">
      <w:pPr>
        <w:numPr>
          <w:ilvl w:val="0"/>
          <w:numId w:val="5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Helvetica"/>
          <w:color w:val="4C4C4C"/>
          <w:sz w:val="21"/>
          <w:szCs w:val="21"/>
          <w:lang w:eastAsia="pl-PL"/>
        </w:rPr>
      </w:pPr>
      <w:hyperlink r:id="rId8" w:tgtFrame="_blank">
        <w:r w:rsidR="00F333B4">
          <w:rPr>
            <w:rFonts w:ascii="Times New Roman" w:eastAsia="Times New Roman" w:hAnsi="Times New Roman" w:cs="Helvetica"/>
            <w:color w:val="3FAF46"/>
            <w:sz w:val="21"/>
            <w:szCs w:val="21"/>
            <w:u w:val="single"/>
            <w:lang w:eastAsia="pl-PL"/>
          </w:rPr>
          <w:t>Ustawa z dnia 14 grudnia 2016 r. – Prawo oświatowe (Dz.U. z 2017 r. poz. 59) – art. 1 pkt 18,art. 44 ust. 2 pkt 3, art. 55 ust. 1 pkt 4, art. 68 ust. 1 pkt 9, art. 86 ust. 1 </w:t>
        </w:r>
      </w:hyperlink>
    </w:p>
    <w:p w:rsidR="00814151" w:rsidRDefault="00814151">
      <w:pPr>
        <w:spacing w:line="360" w:lineRule="auto"/>
        <w:ind w:left="993" w:hanging="993"/>
        <w:jc w:val="both"/>
        <w:rPr>
          <w:rFonts w:cs="Times New Roman"/>
          <w:b/>
          <w:bCs/>
          <w:iCs/>
          <w:sz w:val="26"/>
          <w:szCs w:val="26"/>
        </w:rPr>
      </w:pPr>
    </w:p>
    <w:p w:rsidR="00814151" w:rsidRDefault="00814151">
      <w:pPr>
        <w:spacing w:line="360" w:lineRule="auto"/>
        <w:ind w:left="993" w:hanging="993"/>
        <w:jc w:val="both"/>
        <w:rPr>
          <w:rFonts w:cs="Times New Roman"/>
          <w:i/>
          <w:sz w:val="26"/>
          <w:szCs w:val="26"/>
          <w:u w:val="single"/>
        </w:rPr>
      </w:pPr>
    </w:p>
    <w:p w:rsidR="00814151" w:rsidRDefault="00F333B4">
      <w:pPr>
        <w:tabs>
          <w:tab w:val="left" w:pos="0"/>
        </w:tabs>
        <w:spacing w:line="360" w:lineRule="auto"/>
        <w:rPr>
          <w:rFonts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Zakres innowacji: </w:t>
      </w: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Adresatami innowacji są uczniowie klasy szóstej i siódmej Szkoły Podstawowej nr</w:t>
      </w:r>
      <w:r w:rsidR="00507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w Głogowie. Czas realizacji innowacji obejmuje rok szkolny 2020/2021, w tym 8 tygodni w okresie jesiennym i 8 tygodni w okresie wiosennym, z możliwością jej kontynuowania w następnym roku szkolnym z rozszerzeniem na inne klasy.</w:t>
      </w: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innowacyjne odbywać się będą w ramach obowiązkowych zajęć wychowania fizycznego.</w:t>
      </w: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innowacja ma na celu zwiększenie atrakcyjności lekcji wychowania fizycznego, oraz szerzenie idei aktywnego spędzania czasu wolnego.  </w:t>
      </w:r>
    </w:p>
    <w:p w:rsidR="00814151" w:rsidRDefault="0081415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Motywacja wprowadzenia innowacji:</w:t>
      </w:r>
    </w:p>
    <w:p w:rsidR="00814151" w:rsidRDefault="00F333B4">
      <w:pPr>
        <w:tabs>
          <w:tab w:val="left" w:pos="0"/>
        </w:tabs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Bodźcem do napisania innowacji była moja chęć wyjść naprzeciw oczekiwaniom nastolatków, którzy chcą  aby zajęcia z wychowania fizycznego były atrakcyjne i nieoczywiste. Dlatego poszukuję ciekawych sposobów prowadzenia lekcji, które pobudzą uczniów do większej aktywności i będą motywacją do samodoskonalenia.</w:t>
      </w:r>
    </w:p>
    <w:p w:rsidR="00814151" w:rsidRDefault="00814151">
      <w:pPr>
        <w:tabs>
          <w:tab w:val="left" w:pos="0"/>
        </w:tabs>
        <w:spacing w:line="360" w:lineRule="auto"/>
        <w:jc w:val="both"/>
        <w:rPr>
          <w:rFonts w:cs="Times New Roman"/>
          <w:b/>
          <w:color w:val="082566"/>
          <w:sz w:val="40"/>
          <w:szCs w:val="26"/>
        </w:rPr>
      </w:pP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color w:val="082566"/>
          <w:sz w:val="40"/>
          <w:szCs w:val="24"/>
        </w:rPr>
      </w:pPr>
      <w:r>
        <w:rPr>
          <w:rFonts w:ascii="Times New Roman" w:hAnsi="Times New Roman" w:cs="Times New Roman"/>
          <w:b/>
          <w:color w:val="3FAF46"/>
          <w:sz w:val="40"/>
          <w:szCs w:val="26"/>
        </w:rPr>
        <w:t>Opis innowacji:</w:t>
      </w:r>
    </w:p>
    <w:p w:rsidR="00814151" w:rsidRDefault="00F333B4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cs="Times New Roman"/>
          <w:b/>
          <w:color w:val="082566"/>
          <w:sz w:val="36"/>
          <w:szCs w:val="24"/>
        </w:rPr>
      </w:pPr>
      <w:r>
        <w:rPr>
          <w:rFonts w:ascii="Times New Roman" w:hAnsi="Times New Roman" w:cs="Times New Roman"/>
          <w:b/>
          <w:color w:val="3FAF46"/>
          <w:sz w:val="36"/>
          <w:szCs w:val="24"/>
        </w:rPr>
        <w:t>I. Wstęp</w:t>
      </w:r>
    </w:p>
    <w:p w:rsidR="00814151" w:rsidRDefault="00F333B4">
      <w:pPr>
        <w:pStyle w:val="Akapitzlist"/>
        <w:tabs>
          <w:tab w:val="left" w:pos="0"/>
        </w:tabs>
        <w:spacing w:line="360" w:lineRule="auto"/>
        <w:ind w:left="0" w:firstLine="720"/>
        <w:jc w:val="both"/>
        <w:rPr>
          <w:rFonts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Główną ideą jest uatrakcyjnienie i urozmaicenie lekcji </w:t>
      </w:r>
      <w:r>
        <w:rPr>
          <w:rFonts w:ascii="Times New Roman" w:eastAsia="Calibri" w:hAnsi="Times New Roman" w:cs="Times New Roman"/>
          <w:bCs/>
          <w:sz w:val="24"/>
          <w:szCs w:val="24"/>
        </w:rPr>
        <w:t>podczas których uprawiamy Nordic Walking. Zajęcia</w:t>
      </w:r>
      <w:r>
        <w:rPr>
          <w:rFonts w:ascii="Times New Roman" w:eastAsia="Calibri" w:hAnsi="Times New Roman" w:cs="Arial"/>
          <w:bCs/>
          <w:sz w:val="24"/>
          <w:szCs w:val="24"/>
        </w:rPr>
        <w:t xml:space="preserve"> mają być zachętą do aktywnego spędzania czasu wolnego i  bodźcem do samodzielnego odkrywania świata przyrody i poznawania jej piękna. </w:t>
      </w:r>
    </w:p>
    <w:p w:rsidR="00814151" w:rsidRDefault="00F333B4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>
        <w:rPr>
          <w:rFonts w:ascii="Times New Roman" w:hAnsi="Times New Roman" w:cs="Times New Roman"/>
          <w:b/>
          <w:color w:val="3FAF46"/>
          <w:sz w:val="36"/>
          <w:szCs w:val="24"/>
        </w:rPr>
        <w:t>II. Założenia ogólne</w:t>
      </w: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Innowacja skierowana jest do uczniów klas szóstych i siódmych SP</w:t>
      </w:r>
      <w:r w:rsidR="004D2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w Głogowie.</w:t>
      </w:r>
    </w:p>
    <w:p w:rsidR="00814151" w:rsidRDefault="00F333B4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Podczas zajęć Nordic Walking na lekcjach wychowania fizycznego będziemy lokalizować i docierać do drzew, które są pomnikami przyrody ożywionej. Na terenie miasta Głogowa znajduje się 19 pojedynczych i grupowych pomników przyrody. Po odnalezieniu wybranego  okazu będziemy dokonywać pomiaru obwodu drzewa. Zapoznamy się z podstawowymi informacjami na temat pomnikowego okazu i przeanalizujemy z jakiej rodziny wywodzi się dany gatunek. Nasze wyprawy będziemy uwieczniać na fotografiach a z zebranych wiadomości stworzymy kronikę upamiętniająca nasze działania.</w:t>
      </w:r>
    </w:p>
    <w:p w:rsidR="00814151" w:rsidRDefault="0081415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Innowacja przebiega w dwóch etapach :</w:t>
      </w: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etap – okres jesienny – 8 tygodni</w:t>
      </w: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etap – okres wiosenny – 8 tygodni</w:t>
      </w: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projekcie bierze również udział nauczyciel wychowania fizycznego.</w:t>
      </w: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Wzięcie udziału w projekcie skutkuje ocenami z wychowania fizycznego za aktywność. </w:t>
      </w:r>
    </w:p>
    <w:p w:rsidR="00814151" w:rsidRDefault="0081415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814151" w:rsidRDefault="0081415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814151" w:rsidRDefault="00F333B4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>
        <w:rPr>
          <w:rFonts w:ascii="Times New Roman" w:hAnsi="Times New Roman" w:cs="Times New Roman"/>
          <w:b/>
          <w:color w:val="3FAF46"/>
          <w:sz w:val="36"/>
          <w:szCs w:val="24"/>
        </w:rPr>
        <w:t>III. Cele innowacji</w:t>
      </w: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Cel główny: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Zachęcenie do aktywności fizycznej wpływającej na harmonijny rozwój uczniów poprzez przedstawienie atrakcyjnej formy ruchowej.</w:t>
      </w:r>
    </w:p>
    <w:p w:rsidR="00814151" w:rsidRDefault="00F333B4">
      <w:pPr>
        <w:tabs>
          <w:tab w:val="left" w:pos="0"/>
        </w:tabs>
        <w:spacing w:line="360" w:lineRule="auto"/>
        <w:rPr>
          <w:rFonts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Cele szczegółowe:</w:t>
      </w:r>
    </w:p>
    <w:p w:rsidR="00814151" w:rsidRDefault="00F333B4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Zwiększenie świadomości o potrzebie aktywności fizycznej.</w:t>
      </w:r>
    </w:p>
    <w:p w:rsidR="00814151" w:rsidRDefault="00F333B4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Uatrakcyjnienie i urozmaicenie zajęć wychowania fizycznego.</w:t>
      </w:r>
    </w:p>
    <w:p w:rsidR="00814151" w:rsidRDefault="00F333B4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Wyrównywanie szans edukacyjnych i zwiększenie poczucia własnej wartości uczniów o niżej sprawności motorycznej.</w:t>
      </w:r>
    </w:p>
    <w:p w:rsidR="00814151" w:rsidRDefault="00F333B4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Wszechstronny rozwój organizmu.</w:t>
      </w:r>
    </w:p>
    <w:p w:rsidR="00814151" w:rsidRDefault="00F333B4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Rozwijanie kompetencji przyrodniczych.</w:t>
      </w:r>
    </w:p>
    <w:p w:rsidR="00814151" w:rsidRDefault="00814151">
      <w:pPr>
        <w:tabs>
          <w:tab w:val="left" w:pos="0"/>
        </w:tabs>
        <w:spacing w:line="360" w:lineRule="auto"/>
        <w:rPr>
          <w:rFonts w:cs="Times New Roman"/>
          <w:b/>
          <w:color w:val="082566"/>
          <w:sz w:val="36"/>
          <w:szCs w:val="24"/>
        </w:rPr>
      </w:pPr>
    </w:p>
    <w:p w:rsidR="00814151" w:rsidRDefault="00F333B4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>
        <w:rPr>
          <w:rFonts w:ascii="Times New Roman" w:hAnsi="Times New Roman" w:cs="Times New Roman"/>
          <w:b/>
          <w:color w:val="3FAF46"/>
          <w:sz w:val="36"/>
          <w:szCs w:val="24"/>
        </w:rPr>
        <w:t>IV. Przewidywane osiągnięcia (korzyści wdrożenia innowacji)</w:t>
      </w: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Uczniowie:</w:t>
      </w:r>
    </w:p>
    <w:p w:rsidR="00814151" w:rsidRDefault="00F333B4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opanowują technikę poruszania się z kijami Nordic-Walking;</w:t>
      </w:r>
    </w:p>
    <w:p w:rsidR="00814151" w:rsidRDefault="00F333B4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zdobywają wiedzę z zakresu botaniki i systematyki;</w:t>
      </w:r>
    </w:p>
    <w:p w:rsidR="00814151" w:rsidRDefault="00F333B4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uczą się sposobu na aktywne spędzanie czasu wolnego;</w:t>
      </w:r>
    </w:p>
    <w:p w:rsidR="00814151" w:rsidRDefault="00F333B4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poprawiają swoją sprawność motoryczną;</w:t>
      </w:r>
    </w:p>
    <w:p w:rsidR="00814151" w:rsidRDefault="00814151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Nauczyciel:</w:t>
      </w:r>
    </w:p>
    <w:p w:rsidR="00814151" w:rsidRDefault="00F333B4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 czynnym współuczestnikiem projektu.</w:t>
      </w:r>
    </w:p>
    <w:p w:rsidR="00814151" w:rsidRDefault="00814151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814151" w:rsidRDefault="00814151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814151" w:rsidRDefault="00814151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814151" w:rsidRDefault="00F333B4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>
        <w:rPr>
          <w:rFonts w:ascii="Times New Roman" w:hAnsi="Times New Roman" w:cs="Times New Roman"/>
          <w:b/>
          <w:color w:val="3FAF46"/>
          <w:sz w:val="36"/>
          <w:szCs w:val="24"/>
        </w:rPr>
        <w:lastRenderedPageBreak/>
        <w:t>V. Ewaluacja</w:t>
      </w:r>
    </w:p>
    <w:p w:rsidR="00814151" w:rsidRDefault="00F333B4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uzyskania informacji zwrotnej nauczyciel przeprowadzi:</w:t>
      </w:r>
    </w:p>
    <w:p w:rsidR="00814151" w:rsidRDefault="00F333B4">
      <w:pPr>
        <w:numPr>
          <w:ilvl w:val="0"/>
          <w:numId w:val="7"/>
        </w:numPr>
        <w:tabs>
          <w:tab w:val="clear" w:pos="720"/>
          <w:tab w:val="left" w:pos="0"/>
        </w:tabs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ankietę,</w:t>
      </w:r>
    </w:p>
    <w:p w:rsidR="00814151" w:rsidRDefault="00F333B4">
      <w:pPr>
        <w:numPr>
          <w:ilvl w:val="0"/>
          <w:numId w:val="7"/>
        </w:numPr>
        <w:tabs>
          <w:tab w:val="clear" w:pos="720"/>
          <w:tab w:val="left" w:pos="0"/>
        </w:tabs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rozmowy  z uczniami.</w:t>
      </w:r>
    </w:p>
    <w:p w:rsidR="00814151" w:rsidRDefault="00F333B4">
      <w:pPr>
        <w:pStyle w:val="NormalnyWeb"/>
        <w:tabs>
          <w:tab w:val="left" w:pos="0"/>
        </w:tabs>
        <w:spacing w:after="0" w:line="360" w:lineRule="auto"/>
        <w:jc w:val="both"/>
      </w:pPr>
      <w:r>
        <w:t>Ewaluacja innowacji pozwoli na poznanie osiągnięć i umiejętności uczniów oraz wyeliminowanie niewłaściwych działań. Poprzez ukazanie mocnych i słabych stron innowacji staje się punktem wyjścia do modyfikacji i uzyskania pożądanych efektów. Ewaluacja cząstkowa zostanie wykonana po pierwszym  semestrze prowadzonych zajęć, natomiast końcowa po upływie terminu założonej ewaluacji.</w:t>
      </w: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zostaną opracowane w sprawozdaniu i przekazane dyrekcji szkoły. </w:t>
      </w:r>
    </w:p>
    <w:p w:rsidR="00814151" w:rsidRDefault="0081415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814151" w:rsidRDefault="00F333B4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>
        <w:rPr>
          <w:rFonts w:ascii="Times New Roman" w:hAnsi="Times New Roman" w:cs="Times New Roman"/>
          <w:b/>
          <w:color w:val="3FAF46"/>
          <w:sz w:val="36"/>
          <w:szCs w:val="24"/>
        </w:rPr>
        <w:t>VI. Spodziewane efekty</w:t>
      </w:r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Wpływ na uczniów:</w:t>
      </w:r>
    </w:p>
    <w:p w:rsidR="00814151" w:rsidRDefault="00F333B4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sprawności motorycznej.</w:t>
      </w:r>
    </w:p>
    <w:p w:rsidR="00814151" w:rsidRDefault="00F333B4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i współdziałanie w zespole klasowym.</w:t>
      </w:r>
    </w:p>
    <w:p w:rsidR="00814151" w:rsidRDefault="00F333B4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Ukierunkowanie na aktywny styl życia.</w:t>
      </w:r>
      <w:bookmarkStart w:id="1" w:name="_Hlk18245904"/>
      <w:bookmarkEnd w:id="1"/>
    </w:p>
    <w:p w:rsidR="00814151" w:rsidRDefault="00F333B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Wpływ na pracę szkoły:</w:t>
      </w:r>
    </w:p>
    <w:p w:rsidR="00814151" w:rsidRDefault="00F333B4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jakości pracy szkoły poprzez wdrażanie innowacyjnych metod pracy z uczniem.</w:t>
      </w:r>
    </w:p>
    <w:p w:rsidR="00814151" w:rsidRDefault="00F333B4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Indywidualizacja nauczania.</w:t>
      </w:r>
    </w:p>
    <w:p w:rsidR="00814151" w:rsidRDefault="00814151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814151" w:rsidRDefault="0081415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814151" w:rsidRDefault="00814151">
      <w:pPr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814151" w:rsidRDefault="00814151">
      <w:pPr>
        <w:rPr>
          <w:sz w:val="24"/>
          <w:szCs w:val="24"/>
        </w:rPr>
      </w:pPr>
    </w:p>
    <w:sectPr w:rsidR="00814151" w:rsidSect="00CC485E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04" w:rsidRDefault="00B50504">
      <w:pPr>
        <w:spacing w:after="0" w:line="240" w:lineRule="auto"/>
      </w:pPr>
      <w:r>
        <w:separator/>
      </w:r>
    </w:p>
  </w:endnote>
  <w:endnote w:type="continuationSeparator" w:id="0">
    <w:p w:rsidR="00B50504" w:rsidRDefault="00B5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04" w:rsidRDefault="00B50504">
      <w:pPr>
        <w:spacing w:after="0" w:line="240" w:lineRule="auto"/>
      </w:pPr>
      <w:r>
        <w:separator/>
      </w:r>
    </w:p>
  </w:footnote>
  <w:footnote w:type="continuationSeparator" w:id="0">
    <w:p w:rsidR="00B50504" w:rsidRDefault="00B5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1" w:rsidRDefault="00814151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EAF"/>
    <w:multiLevelType w:val="multilevel"/>
    <w:tmpl w:val="C26635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C71D82"/>
    <w:multiLevelType w:val="multilevel"/>
    <w:tmpl w:val="7F1C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040CB"/>
    <w:multiLevelType w:val="multilevel"/>
    <w:tmpl w:val="E2128870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216FE5"/>
    <w:multiLevelType w:val="multilevel"/>
    <w:tmpl w:val="D54C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>
    <w:nsid w:val="4A637082"/>
    <w:multiLevelType w:val="multilevel"/>
    <w:tmpl w:val="E1B44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9961336"/>
    <w:multiLevelType w:val="multilevel"/>
    <w:tmpl w:val="6104591E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C60D33"/>
    <w:multiLevelType w:val="multilevel"/>
    <w:tmpl w:val="08BC7D3A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D4025CB"/>
    <w:multiLevelType w:val="multilevel"/>
    <w:tmpl w:val="2B1AEC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151"/>
    <w:rsid w:val="001A4E19"/>
    <w:rsid w:val="004D25E2"/>
    <w:rsid w:val="00507865"/>
    <w:rsid w:val="00814151"/>
    <w:rsid w:val="00A17CB2"/>
    <w:rsid w:val="00B50504"/>
    <w:rsid w:val="00CC485E"/>
    <w:rsid w:val="00DA1D8B"/>
    <w:rsid w:val="00F3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85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5FB8"/>
  </w:style>
  <w:style w:type="character" w:customStyle="1" w:styleId="StopkaZnak">
    <w:name w:val="Stopka Znak"/>
    <w:basedOn w:val="Domylnaczcionkaakapitu"/>
    <w:link w:val="Stopka"/>
    <w:uiPriority w:val="99"/>
    <w:qFormat/>
    <w:rsid w:val="00E45FB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87A9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87A9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87A9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7A9D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87A9D"/>
    <w:rPr>
      <w:sz w:val="20"/>
      <w:szCs w:val="20"/>
    </w:rPr>
  </w:style>
  <w:style w:type="character" w:customStyle="1" w:styleId="Zakotwiczenieprzypisukocowego">
    <w:name w:val="Zakotwiczenie przypisu końcowego"/>
    <w:rsid w:val="00CC485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87A9D"/>
    <w:rPr>
      <w:vertAlign w:val="superscript"/>
    </w:rPr>
  </w:style>
  <w:style w:type="character" w:customStyle="1" w:styleId="czeinternetowe">
    <w:name w:val="Łącze internetowe"/>
    <w:rsid w:val="00CC485E"/>
    <w:rPr>
      <w:color w:val="000080"/>
      <w:u w:val="single"/>
    </w:rPr>
  </w:style>
  <w:style w:type="character" w:customStyle="1" w:styleId="Znakiwypunktowania">
    <w:name w:val="Znaki wypunktowania"/>
    <w:qFormat/>
    <w:rsid w:val="00CC485E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5F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C485E"/>
    <w:pPr>
      <w:spacing w:after="140" w:line="276" w:lineRule="auto"/>
    </w:pPr>
  </w:style>
  <w:style w:type="paragraph" w:styleId="Lista">
    <w:name w:val="List"/>
    <w:basedOn w:val="Tekstpodstawowy"/>
    <w:rsid w:val="00CC485E"/>
    <w:rPr>
      <w:rFonts w:cs="Lucida Sans"/>
    </w:rPr>
  </w:style>
  <w:style w:type="paragraph" w:styleId="Legenda">
    <w:name w:val="caption"/>
    <w:basedOn w:val="Normalny"/>
    <w:qFormat/>
    <w:rsid w:val="00CC485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485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CC485E"/>
  </w:style>
  <w:style w:type="paragraph" w:styleId="Stopka">
    <w:name w:val="footer"/>
    <w:basedOn w:val="Normalny"/>
    <w:link w:val="StopkaZnak"/>
    <w:uiPriority w:val="99"/>
    <w:unhideWhenUsed/>
    <w:rsid w:val="00E45FB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576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194F10"/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87A9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87A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7A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A9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dagogika.pl/akty-prawne/ustawa-z-dnia-14-grudnia-2016-r.-prawo-oswiatowe-dz.u.-z-2017-r.-poz.-59-15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edagogika.pl/akty-prawne/ustawa-z-7-wrzesnia-1991-r.-o-systemie-oswiaty-tekst-jedn.-dz.u.-z-2017-poz.-2198-14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GEMELLA</dc:creator>
  <dc:description/>
  <cp:lastModifiedBy>Beata Bielska</cp:lastModifiedBy>
  <cp:revision>7</cp:revision>
  <dcterms:created xsi:type="dcterms:W3CDTF">2020-12-03T10:31:00Z</dcterms:created>
  <dcterms:modified xsi:type="dcterms:W3CDTF">2021-04-23T20:56:00Z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