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CD" w:rsidRPr="00A346EB" w:rsidRDefault="006D68CD" w:rsidP="006D68CD">
      <w:pPr>
        <w:rPr>
          <w:rFonts w:cstheme="minorHAnsi"/>
        </w:rPr>
      </w:pPr>
      <w:r w:rsidRPr="00A346EB">
        <w:rPr>
          <w:rFonts w:cstheme="minorHAnsi"/>
          <w:noProof/>
          <w:lang w:eastAsia="pl-PL"/>
        </w:rPr>
        <w:drawing>
          <wp:inline distT="0" distB="0" distL="0" distR="0" wp14:anchorId="40AA1F98" wp14:editId="598AE601">
            <wp:extent cx="3218815" cy="511810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12804" w:rsidRPr="00A346EB" w:rsidTr="00412804">
        <w:tc>
          <w:tcPr>
            <w:tcW w:w="9072" w:type="dxa"/>
            <w:shd w:val="clear" w:color="auto" w:fill="D9D9D9"/>
          </w:tcPr>
          <w:p w:rsidR="00412804" w:rsidRPr="00A346EB" w:rsidRDefault="00412804" w:rsidP="002F7BA9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b/>
                <w:sz w:val="28"/>
                <w:szCs w:val="24"/>
                <w:lang w:eastAsia="pl-PL"/>
              </w:rPr>
              <w:t>Zakres środków gramatycznych (poziom podstawowy i rozszerzony)</w:t>
            </w:r>
          </w:p>
        </w:tc>
      </w:tr>
    </w:tbl>
    <w:p w:rsidR="002F7BA9" w:rsidRPr="00A346EB" w:rsidRDefault="002F7BA9" w:rsidP="002F7BA9">
      <w:pPr>
        <w:spacing w:after="0" w:line="22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F7BA9" w:rsidRPr="00A346EB" w:rsidTr="002F7BA9">
        <w:trPr>
          <w:trHeight w:hRule="exact" w:val="397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POZIOM PODSTAWOWY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POZIOM ROZSZERZONY</w:t>
            </w:r>
          </w:p>
        </w:tc>
      </w:tr>
      <w:tr w:rsidR="002F7BA9" w:rsidRPr="00A346EB" w:rsidTr="002F7BA9">
        <w:trPr>
          <w:trHeight w:val="132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CZASOWNIK</w:t>
            </w:r>
          </w:p>
        </w:tc>
      </w:tr>
      <w:tr w:rsidR="002F7BA9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2F7BA9" w:rsidP="00FD0A09">
            <w:pPr>
              <w:numPr>
                <w:ilvl w:val="0"/>
                <w:numId w:val="15"/>
              </w:numPr>
              <w:spacing w:after="0" w:line="240" w:lineRule="auto"/>
              <w:ind w:left="283" w:hanging="113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2F7BA9" w:rsidP="00FD0A09">
            <w:pPr>
              <w:numPr>
                <w:ilvl w:val="0"/>
                <w:numId w:val="16"/>
              </w:numPr>
              <w:spacing w:after="0" w:line="240" w:lineRule="auto"/>
              <w:ind w:left="340" w:hanging="113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(…)</w:t>
            </w:r>
          </w:p>
        </w:tc>
      </w:tr>
      <w:tr w:rsidR="002F7BA9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A9" w:rsidRPr="00A346EB" w:rsidRDefault="002F7BA9" w:rsidP="00FD0A09">
            <w:pPr>
              <w:numPr>
                <w:ilvl w:val="0"/>
                <w:numId w:val="15"/>
              </w:numPr>
              <w:spacing w:after="0" w:line="240" w:lineRule="auto"/>
              <w:ind w:left="283" w:hanging="113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A9" w:rsidRPr="00A346EB" w:rsidRDefault="00E20075" w:rsidP="00FD0A09">
            <w:pPr>
              <w:numPr>
                <w:ilvl w:val="0"/>
                <w:numId w:val="16"/>
              </w:numPr>
              <w:spacing w:after="0" w:line="240" w:lineRule="auto"/>
              <w:ind w:left="340" w:hanging="113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(…)</w:t>
            </w:r>
          </w:p>
        </w:tc>
      </w:tr>
      <w:tr w:rsidR="002F7BA9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BA9" w:rsidRPr="00A346EB" w:rsidRDefault="002F7BA9" w:rsidP="00FD0A09">
            <w:pPr>
              <w:numPr>
                <w:ilvl w:val="0"/>
                <w:numId w:val="15"/>
              </w:numPr>
              <w:spacing w:after="0" w:line="240" w:lineRule="auto"/>
              <w:ind w:left="283" w:hanging="113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Czasowniki modalne i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półmodalne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BA9" w:rsidRPr="00A346EB" w:rsidRDefault="002F7BA9" w:rsidP="00FD0A09">
            <w:pPr>
              <w:numPr>
                <w:ilvl w:val="0"/>
                <w:numId w:val="16"/>
              </w:numPr>
              <w:spacing w:after="0" w:line="240" w:lineRule="auto"/>
              <w:ind w:left="340" w:hanging="113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Czasowniki modalne i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półmodalne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</w:tc>
      </w:tr>
      <w:tr w:rsidR="00497CB2" w:rsidRPr="00A346EB" w:rsidTr="00803DB9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454" w:hanging="170"/>
              <w:rPr>
                <w:rFonts w:cstheme="minorHAnsi"/>
                <w:sz w:val="24"/>
                <w:szCs w:val="24"/>
                <w:lang w:val="en-US"/>
              </w:rPr>
            </w:pPr>
            <w:r w:rsidRPr="00A346EB">
              <w:rPr>
                <w:rFonts w:cstheme="minorHAnsi"/>
                <w:iCs/>
                <w:sz w:val="24"/>
                <w:szCs w:val="24"/>
                <w:lang w:val="en-US"/>
              </w:rPr>
              <w:t xml:space="preserve">shall, np. </w:t>
            </w:r>
            <w:r w:rsidRPr="00A346EB">
              <w:rPr>
                <w:rFonts w:cstheme="minorHAnsi"/>
                <w:i/>
                <w:iCs/>
                <w:sz w:val="24"/>
                <w:szCs w:val="24"/>
                <w:lang w:val="en-US"/>
              </w:rPr>
              <w:t>Shall we go to the seaside this weekend? Shall I help you? What shall we do?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353" w:hanging="284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iCs/>
                <w:sz w:val="24"/>
                <w:szCs w:val="24"/>
                <w:lang w:val="en-US" w:eastAsia="pl-PL"/>
              </w:rPr>
              <w:t>shall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,</w:t>
            </w:r>
            <w:r w:rsidRPr="00A346EB">
              <w:rPr>
                <w:rFonts w:eastAsia="Times New Roman" w:cstheme="minorHAnsi"/>
                <w:iCs/>
                <w:sz w:val="24"/>
                <w:szCs w:val="24"/>
                <w:lang w:val="en-US" w:eastAsia="pl-PL"/>
              </w:rPr>
              <w:t xml:space="preserve"> np. </w:t>
            </w: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 xml:space="preserve">Shall we go to the seaside this weekend? Shall I help you? What shall we do? </w:t>
            </w:r>
            <w:r w:rsidRPr="00A346EB">
              <w:rPr>
                <w:rFonts w:eastAsia="Times New Roman" w:cstheme="minorHAnsi"/>
                <w:i/>
                <w:iCs/>
                <w:strike/>
                <w:sz w:val="24"/>
                <w:szCs w:val="24"/>
                <w:highlight w:val="yellow"/>
                <w:lang w:val="en-US" w:eastAsia="pl-PL"/>
              </w:rPr>
              <w:t>The management shall not be responsible for damage to personal property.</w:t>
            </w:r>
          </w:p>
        </w:tc>
      </w:tr>
      <w:tr w:rsidR="00497CB2" w:rsidRPr="00A346EB" w:rsidTr="002F7BA9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454" w:hanging="170"/>
              <w:rPr>
                <w:rFonts w:cstheme="minorHAnsi"/>
                <w:sz w:val="24"/>
                <w:szCs w:val="24"/>
                <w:lang w:val="en-US"/>
              </w:rPr>
            </w:pPr>
            <w:r w:rsidRPr="00A346EB">
              <w:rPr>
                <w:rFonts w:cstheme="minorHAnsi"/>
                <w:iCs/>
                <w:sz w:val="24"/>
                <w:szCs w:val="24"/>
                <w:lang w:val="en-US"/>
              </w:rPr>
              <w:t xml:space="preserve">would, np. </w:t>
            </w:r>
            <w:r w:rsidRPr="00A346EB">
              <w:rPr>
                <w:rFonts w:cstheme="minorHAnsi"/>
                <w:i/>
                <w:iCs/>
                <w:sz w:val="24"/>
                <w:szCs w:val="24"/>
                <w:lang w:val="en-US"/>
              </w:rPr>
              <w:t>It would be a good idea.</w:t>
            </w:r>
            <w:r w:rsidRPr="00A346EB">
              <w:rPr>
                <w:rFonts w:cstheme="minorHAnsi"/>
                <w:i/>
                <w:sz w:val="24"/>
                <w:szCs w:val="24"/>
                <w:lang w:val="en-US"/>
              </w:rPr>
              <w:t xml:space="preserve"> Would you like some tea? I wouldn’t like to be in his place.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353" w:hanging="284"/>
              <w:jc w:val="both"/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iCs/>
                <w:sz w:val="24"/>
                <w:szCs w:val="24"/>
                <w:lang w:val="en-US" w:eastAsia="pl-PL"/>
              </w:rPr>
              <w:t xml:space="preserve">would, np. </w:t>
            </w: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It would be a good idea.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 Would you like some tea? I wouldn’t like to be in his place. </w:t>
            </w:r>
            <w:r w:rsidRPr="00A346EB">
              <w:rPr>
                <w:rFonts w:eastAsia="Times New Roman" w:cstheme="minorHAnsi"/>
                <w:i/>
                <w:strike/>
                <w:sz w:val="24"/>
                <w:szCs w:val="24"/>
                <w:highlight w:val="yellow"/>
                <w:lang w:val="en-US" w:eastAsia="pl-PL"/>
              </w:rPr>
              <w:t>When at my grandmother’s, I would always have toast with peanut butter for breakfast.</w:t>
            </w:r>
          </w:p>
        </w:tc>
      </w:tr>
      <w:tr w:rsidR="00497CB2" w:rsidRPr="00A346EB" w:rsidTr="00E20075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B2" w:rsidRPr="00A346EB" w:rsidRDefault="00497CB2" w:rsidP="00497CB2">
            <w:pPr>
              <w:spacing w:before="60" w:after="0" w:line="240" w:lineRule="auto"/>
              <w:ind w:left="454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B2" w:rsidRPr="00A346EB" w:rsidRDefault="00497CB2" w:rsidP="00497CB2">
            <w:pPr>
              <w:spacing w:before="60" w:after="0" w:line="240" w:lineRule="auto"/>
              <w:ind w:left="454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</w:tr>
      <w:tr w:rsidR="00497CB2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B2" w:rsidRPr="00A346EB" w:rsidRDefault="00497CB2" w:rsidP="00FD0A0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Czasy gramatyczne: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B2" w:rsidRPr="00A346EB" w:rsidRDefault="00497CB2" w:rsidP="00FD0A0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Czasy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gramatyczne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:</w:t>
            </w:r>
          </w:p>
        </w:tc>
      </w:tr>
      <w:tr w:rsidR="00497CB2" w:rsidRPr="00A346EB" w:rsidTr="002F7BA9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454" w:hanging="170"/>
              <w:rPr>
                <w:rFonts w:cstheme="minorHAnsi"/>
                <w:sz w:val="24"/>
                <w:szCs w:val="24"/>
                <w:lang w:val="en-US"/>
              </w:rPr>
            </w:pPr>
            <w:r w:rsidRPr="00A346EB">
              <w:rPr>
                <w:rFonts w:cstheme="minorHAnsi"/>
                <w:sz w:val="24"/>
                <w:szCs w:val="24"/>
                <w:lang w:val="en-US"/>
              </w:rPr>
              <w:t xml:space="preserve">Present Continuous, np. </w:t>
            </w:r>
            <w:r w:rsidRPr="00A346EB">
              <w:rPr>
                <w:rFonts w:cstheme="minorHAnsi"/>
                <w:i/>
                <w:sz w:val="24"/>
                <w:szCs w:val="24"/>
                <w:lang w:val="en-US"/>
              </w:rPr>
              <w:t>I’m writing an important email. We’re staying in the </w:t>
            </w:r>
            <w:proofErr w:type="spellStart"/>
            <w:r w:rsidRPr="00A346EB">
              <w:rPr>
                <w:rFonts w:cstheme="minorHAnsi"/>
                <w:i/>
                <w:sz w:val="24"/>
                <w:szCs w:val="24"/>
                <w:lang w:val="en-US"/>
              </w:rPr>
              <w:t>Rocamar</w:t>
            </w:r>
            <w:proofErr w:type="spellEnd"/>
            <w:r w:rsidRPr="00A346EB">
              <w:rPr>
                <w:rFonts w:cstheme="minorHAnsi"/>
                <w:i/>
                <w:sz w:val="24"/>
                <w:szCs w:val="24"/>
                <w:lang w:val="en-US"/>
              </w:rPr>
              <w:t xml:space="preserve"> Hotel. I’m getting tired. My parents are leaving on holiday tomorrow. I’m having lunch at the moment.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353" w:hanging="284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Present Continuous,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I’m writing an important email. We’re staying in the 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Rocamar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 Hotel. I’m getting tired. My parents are leaving on holiday tomorrow. I’m having lunch at the moment. </w:t>
            </w:r>
            <w:r w:rsidRPr="00A346EB">
              <w:rPr>
                <w:rFonts w:eastAsia="Times New Roman" w:cstheme="minorHAnsi"/>
                <w:i/>
                <w:strike/>
                <w:sz w:val="24"/>
                <w:szCs w:val="24"/>
                <w:highlight w:val="yellow"/>
                <w:lang w:val="en-US" w:eastAsia="pl-PL"/>
              </w:rPr>
              <w:t>Why are you always packing at the last moment?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 While you’re getting ready, I will look for an umbrella.</w:t>
            </w:r>
          </w:p>
        </w:tc>
      </w:tr>
      <w:tr w:rsidR="00497CB2" w:rsidRPr="00A346EB" w:rsidTr="00D642DE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351" w:hanging="284"/>
              <w:jc w:val="both"/>
              <w:rPr>
                <w:rFonts w:eastAsia="Times New Roman" w:cstheme="minorHAnsi"/>
                <w:strike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val="en-US" w:eastAsia="pl-PL"/>
              </w:rPr>
              <w:t xml:space="preserve">Present Perfect Continuous, np. </w:t>
            </w:r>
            <w:r w:rsidRPr="00A346EB">
              <w:rPr>
                <w:rFonts w:eastAsia="Times New Roman" w:cstheme="minorHAnsi"/>
                <w:i/>
                <w:strike/>
                <w:sz w:val="24"/>
                <w:szCs w:val="24"/>
                <w:highlight w:val="yellow"/>
                <w:lang w:val="en-US" w:eastAsia="pl-PL"/>
              </w:rPr>
              <w:t>We have been waiting here for ages! How long have you been living in this area? Have you been crying?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454" w:hanging="170"/>
              <w:rPr>
                <w:rFonts w:cstheme="minorHAnsi"/>
                <w:sz w:val="24"/>
                <w:szCs w:val="24"/>
                <w:lang w:val="en-US"/>
              </w:rPr>
            </w:pPr>
            <w:r w:rsidRPr="00A346EB">
              <w:rPr>
                <w:rFonts w:cstheme="minorHAnsi"/>
                <w:sz w:val="24"/>
                <w:szCs w:val="24"/>
                <w:lang w:val="en-US"/>
              </w:rPr>
              <w:t xml:space="preserve">Present Perfect Continuous, np. </w:t>
            </w:r>
            <w:r w:rsidRPr="00A346EB">
              <w:rPr>
                <w:rFonts w:cstheme="minorHAnsi"/>
                <w:i/>
                <w:sz w:val="24"/>
                <w:szCs w:val="24"/>
                <w:lang w:val="en-US"/>
              </w:rPr>
              <w:t>We have been waiting here for ages! How long have you been living in this area? Have you been crying? I’ve been attending these classes every Tuesday since May.</w:t>
            </w:r>
          </w:p>
        </w:tc>
      </w:tr>
      <w:tr w:rsidR="00497CB2" w:rsidRPr="00A346EB" w:rsidTr="00D642DE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B2" w:rsidRPr="00A346EB" w:rsidRDefault="00497CB2" w:rsidP="00497CB2">
            <w:pPr>
              <w:spacing w:before="60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B2" w:rsidRPr="00A346EB" w:rsidRDefault="00497CB2" w:rsidP="00497CB2">
            <w:pPr>
              <w:spacing w:before="60"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346EB">
              <w:rPr>
                <w:rFonts w:cstheme="minorHAnsi"/>
                <w:sz w:val="24"/>
                <w:szCs w:val="24"/>
                <w:lang w:val="en-US"/>
              </w:rPr>
              <w:t>(…)</w:t>
            </w:r>
          </w:p>
        </w:tc>
      </w:tr>
      <w:tr w:rsidR="00497CB2" w:rsidRPr="00A346EB" w:rsidTr="00D642DE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351" w:hanging="284"/>
              <w:jc w:val="both"/>
              <w:rPr>
                <w:rFonts w:eastAsia="Times New Roman" w:cstheme="minorHAnsi"/>
                <w:strike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val="en-US" w:eastAsia="pl-PL"/>
              </w:rPr>
              <w:t>Future Continuous, np.</w:t>
            </w:r>
            <w:r w:rsidRPr="00A346EB">
              <w:rPr>
                <w:rFonts w:eastAsia="Times New Roman" w:cstheme="minorHAnsi"/>
                <w:i/>
                <w:strike/>
                <w:sz w:val="24"/>
                <w:szCs w:val="24"/>
                <w:highlight w:val="yellow"/>
                <w:lang w:val="en-US" w:eastAsia="pl-PL"/>
              </w:rPr>
              <w:t xml:space="preserve"> I’ll be working at five.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353" w:hanging="284"/>
              <w:rPr>
                <w:rFonts w:cstheme="minorHAnsi"/>
                <w:sz w:val="24"/>
                <w:szCs w:val="24"/>
                <w:lang w:val="en-US"/>
              </w:rPr>
            </w:pPr>
            <w:r w:rsidRPr="00A346EB">
              <w:rPr>
                <w:rFonts w:cstheme="minorHAnsi"/>
                <w:sz w:val="24"/>
                <w:szCs w:val="24"/>
                <w:lang w:val="en-US"/>
              </w:rPr>
              <w:t xml:space="preserve">Future Continuous, np. </w:t>
            </w:r>
            <w:r w:rsidRPr="00A346EB">
              <w:rPr>
                <w:rFonts w:cstheme="minorHAnsi"/>
                <w:i/>
                <w:sz w:val="24"/>
                <w:szCs w:val="24"/>
                <w:lang w:val="en-US"/>
              </w:rPr>
              <w:t>I’ll be working at five.</w:t>
            </w:r>
            <w:r w:rsidRPr="00A346E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497CB2" w:rsidRPr="00A346EB" w:rsidTr="002F7BA9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B2" w:rsidRPr="00A346EB" w:rsidRDefault="00497CB2" w:rsidP="00497CB2">
            <w:pPr>
              <w:tabs>
                <w:tab w:val="left" w:pos="490"/>
              </w:tabs>
              <w:spacing w:after="0" w:line="240" w:lineRule="auto"/>
              <w:ind w:left="567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B2" w:rsidRPr="00A346EB" w:rsidRDefault="00497CB2" w:rsidP="00FD0A09">
            <w:pPr>
              <w:numPr>
                <w:ilvl w:val="0"/>
                <w:numId w:val="11"/>
              </w:numPr>
              <w:spacing w:before="60" w:after="0" w:line="240" w:lineRule="auto"/>
              <w:ind w:left="353" w:hanging="284"/>
              <w:jc w:val="both"/>
              <w:rPr>
                <w:rFonts w:eastAsia="Times New Roman" w:cstheme="minorHAnsi"/>
                <w:strike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val="en-US" w:eastAsia="pl-PL"/>
              </w:rPr>
              <w:t>Future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val="en-US" w:eastAsia="pl-PL"/>
              </w:rPr>
              <w:t>Perfect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val="en-US" w:eastAsia="pl-PL"/>
              </w:rPr>
              <w:t xml:space="preserve"> Continuous, np. 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val="en-US" w:eastAsia="pl-PL"/>
              </w:rPr>
              <w:br/>
            </w:r>
            <w:r w:rsidRPr="00A346EB">
              <w:rPr>
                <w:rFonts w:eastAsia="Times New Roman" w:cstheme="minorHAnsi"/>
                <w:bCs/>
                <w:i/>
                <w:strike/>
                <w:sz w:val="24"/>
                <w:szCs w:val="24"/>
                <w:highlight w:val="yellow"/>
                <w:lang w:val="en-US" w:eastAsia="pl-PL"/>
              </w:rPr>
              <w:t>In September I will have been working here for 20 years.</w:t>
            </w:r>
          </w:p>
        </w:tc>
      </w:tr>
      <w:tr w:rsidR="00497CB2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B2" w:rsidRPr="00A346EB" w:rsidRDefault="00497CB2" w:rsidP="00497CB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B2" w:rsidRPr="00A346EB" w:rsidRDefault="00497CB2" w:rsidP="00497CB2">
            <w:pPr>
              <w:spacing w:after="0" w:line="240" w:lineRule="auto"/>
              <w:jc w:val="both"/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9. </w:t>
            </w:r>
            <w:proofErr w:type="spellStart"/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Tryb</w:t>
            </w:r>
            <w:proofErr w:type="spellEnd"/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łączący</w:t>
            </w:r>
            <w:proofErr w:type="spellEnd"/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bCs/>
                <w:i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I suggest that you bring your own towel. I insist that you help me with this project.</w:t>
            </w:r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2F7BA9" w:rsidRPr="00A346EB" w:rsidTr="002F7BA9">
        <w:trPr>
          <w:trHeight w:val="143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br w:type="page"/>
            </w: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RZECZOWNIK</w:t>
            </w:r>
          </w:p>
        </w:tc>
      </w:tr>
      <w:tr w:rsidR="002F7BA9" w:rsidRPr="00A346EB" w:rsidTr="00D642DE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BA6928" w:rsidP="009F0A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BA6928" w:rsidP="009F0A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</w:rPr>
              <w:t>(…)</w:t>
            </w:r>
          </w:p>
        </w:tc>
      </w:tr>
      <w:tr w:rsidR="002F7BA9" w:rsidRPr="00A346EB" w:rsidTr="002F7BA9">
        <w:trPr>
          <w:trHeight w:val="155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PRZEDIMEK</w:t>
            </w:r>
          </w:p>
        </w:tc>
      </w:tr>
      <w:tr w:rsidR="002F7BA9" w:rsidRPr="00A346EB" w:rsidTr="00BA6928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BA6928" w:rsidP="009F0A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BA6928" w:rsidP="009F0A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</w:tr>
      <w:tr w:rsidR="002F7BA9" w:rsidRPr="00A346EB" w:rsidTr="002F7BA9">
        <w:trPr>
          <w:trHeight w:val="103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PRZYMIOTNIK</w:t>
            </w:r>
          </w:p>
        </w:tc>
      </w:tr>
      <w:tr w:rsidR="002F7BA9" w:rsidRPr="00A346EB" w:rsidTr="009F0AA7">
        <w:trPr>
          <w:trHeight w:val="208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BA6928" w:rsidP="009F0A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BA6928" w:rsidP="009F0AA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</w:tr>
      <w:tr w:rsidR="002F7BA9" w:rsidRPr="00A346EB" w:rsidTr="002F7BA9">
        <w:trPr>
          <w:trHeight w:val="78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PRZYSŁÓWEK</w:t>
            </w:r>
          </w:p>
        </w:tc>
      </w:tr>
      <w:tr w:rsidR="002F7BA9" w:rsidRPr="00A346EB" w:rsidTr="00A077A5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A077A5" w:rsidP="00053AC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9" w:rsidRPr="00A346EB" w:rsidRDefault="00A077A5" w:rsidP="00053AC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</w:tr>
      <w:tr w:rsidR="002F7BA9" w:rsidRPr="00A346EB" w:rsidTr="002F7BA9">
        <w:trPr>
          <w:trHeight w:val="163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ZAIMEK</w:t>
            </w:r>
            <w:r w:rsidR="00053AC2"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2F7BA9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A9" w:rsidRPr="00A346EB" w:rsidRDefault="00053AC2" w:rsidP="00053AC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8. </w:t>
            </w:r>
            <w:r w:rsidR="002F7BA9"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Zaimki nieokreślone, np.</w:t>
            </w:r>
          </w:p>
          <w:p w:rsidR="005D1DB2" w:rsidRPr="00A346EB" w:rsidRDefault="005D1DB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some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any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, no,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every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i złożenia z nimi</w:t>
            </w:r>
          </w:p>
          <w:p w:rsidR="005D1DB2" w:rsidRPr="00A346EB" w:rsidRDefault="005D1DB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none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either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neither</w:t>
            </w:r>
            <w:proofErr w:type="spellEnd"/>
          </w:p>
          <w:p w:rsidR="005D1DB2" w:rsidRPr="00A346EB" w:rsidRDefault="005D1DB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many, much, few, a few, little, a little</w:t>
            </w:r>
          </w:p>
          <w:p w:rsidR="005D1DB2" w:rsidRPr="00A346EB" w:rsidRDefault="005D1DB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another, other, others, the other, the others</w:t>
            </w:r>
          </w:p>
          <w:p w:rsidR="005D1DB2" w:rsidRPr="00A346EB" w:rsidRDefault="005D1DB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every, each</w:t>
            </w:r>
          </w:p>
          <w:p w:rsidR="005D1DB2" w:rsidRPr="00A346EB" w:rsidRDefault="005D1DB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enough</w:t>
            </w:r>
          </w:p>
          <w:p w:rsidR="005D1DB2" w:rsidRPr="00A346EB" w:rsidRDefault="005D1DB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both, all</w:t>
            </w:r>
          </w:p>
          <w:p w:rsidR="002F7BA9" w:rsidRPr="00A346EB" w:rsidRDefault="002F7BA9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strike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bCs/>
                <w:i/>
                <w:iCs/>
                <w:strike/>
                <w:sz w:val="24"/>
                <w:szCs w:val="24"/>
                <w:highlight w:val="yellow"/>
                <w:lang w:val="en-US" w:eastAsia="pl-PL"/>
              </w:rPr>
              <w:t>either – or, neither – nor</w:t>
            </w:r>
            <w:r w:rsidRPr="00A346EB">
              <w:rPr>
                <w:rFonts w:eastAsia="Times New Roman" w:cstheme="minorHAnsi"/>
                <w:i/>
                <w:iCs/>
                <w:strike/>
                <w:sz w:val="24"/>
                <w:szCs w:val="24"/>
                <w:highlight w:val="yellow"/>
                <w:lang w:val="en-US" w:eastAsia="pl-PL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C2" w:rsidRPr="00A346EB" w:rsidRDefault="00053AC2" w:rsidP="00053AC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8. </w:t>
            </w: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Zaimki nieokreślone, np.</w:t>
            </w:r>
          </w:p>
          <w:p w:rsidR="00053AC2" w:rsidRPr="00A346EB" w:rsidRDefault="00053AC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some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any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, no,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every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i złożenia z nimi</w:t>
            </w:r>
          </w:p>
          <w:p w:rsidR="00053AC2" w:rsidRPr="00A346EB" w:rsidRDefault="00053AC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none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either</w:t>
            </w:r>
            <w:proofErr w:type="spellEnd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neither</w:t>
            </w:r>
            <w:proofErr w:type="spellEnd"/>
          </w:p>
          <w:p w:rsidR="00053AC2" w:rsidRPr="00A346EB" w:rsidRDefault="00053AC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many, much, few, a few, little, a little</w:t>
            </w:r>
          </w:p>
          <w:p w:rsidR="00053AC2" w:rsidRPr="00A346EB" w:rsidRDefault="00053AC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another, other, others, the other, the others</w:t>
            </w:r>
          </w:p>
          <w:p w:rsidR="00053AC2" w:rsidRPr="00A346EB" w:rsidRDefault="00053AC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every, each</w:t>
            </w:r>
          </w:p>
          <w:p w:rsidR="00053AC2" w:rsidRPr="00A346EB" w:rsidRDefault="00053AC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i/>
                <w:iCs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enough</w:t>
            </w:r>
          </w:p>
          <w:p w:rsidR="00FD0A09" w:rsidRPr="00A346EB" w:rsidRDefault="00053AC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both, all</w:t>
            </w:r>
          </w:p>
          <w:p w:rsidR="002F7BA9" w:rsidRPr="00A346EB" w:rsidRDefault="00053AC2" w:rsidP="00FD0A09">
            <w:pPr>
              <w:numPr>
                <w:ilvl w:val="0"/>
                <w:numId w:val="12"/>
              </w:numPr>
              <w:spacing w:after="0" w:line="240" w:lineRule="auto"/>
              <w:ind w:left="397" w:hanging="170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 w:eastAsia="pl-PL"/>
              </w:rPr>
              <w:t>either – or, neither – nor</w:t>
            </w: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.</w:t>
            </w:r>
          </w:p>
        </w:tc>
      </w:tr>
      <w:tr w:rsidR="002F7BA9" w:rsidRPr="00A346EB" w:rsidTr="002F7BA9">
        <w:trPr>
          <w:trHeight w:val="119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LICZEBNIK</w:t>
            </w:r>
          </w:p>
        </w:tc>
      </w:tr>
      <w:tr w:rsidR="00FD7912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12" w:rsidRPr="00A346EB" w:rsidRDefault="00FD7912" w:rsidP="009F0A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12" w:rsidRPr="00A346EB" w:rsidRDefault="00FD7912" w:rsidP="009F0A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</w:tr>
    </w:tbl>
    <w:p w:rsidR="002F7BA9" w:rsidRPr="00A346EB" w:rsidRDefault="002F7BA9" w:rsidP="002F7B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F7BA9" w:rsidRPr="00A346EB" w:rsidTr="002F7BA9">
        <w:trPr>
          <w:trHeight w:val="64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PRZYIMEK</w:t>
            </w:r>
          </w:p>
        </w:tc>
      </w:tr>
      <w:tr w:rsidR="00FD7912" w:rsidRPr="00A346EB" w:rsidTr="009F0AA7">
        <w:trPr>
          <w:trHeight w:val="17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12" w:rsidRPr="00A346EB" w:rsidRDefault="00FD7912" w:rsidP="009F0A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12" w:rsidRPr="00A346EB" w:rsidRDefault="00FD7912" w:rsidP="009F0A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</w:tr>
      <w:tr w:rsidR="002F7BA9" w:rsidRPr="00A346EB" w:rsidTr="002F7BA9">
        <w:trPr>
          <w:trHeight w:val="123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BA9" w:rsidRPr="00A346EB" w:rsidRDefault="002F7BA9" w:rsidP="002F7BA9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SPÓJNIKI</w:t>
            </w:r>
          </w:p>
        </w:tc>
      </w:tr>
      <w:tr w:rsidR="00053AC2" w:rsidRPr="00A346EB" w:rsidTr="002F7BA9">
        <w:trPr>
          <w:trHeight w:val="1660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C2" w:rsidRPr="00A346EB" w:rsidRDefault="00053AC2" w:rsidP="00053AC2">
            <w:pPr>
              <w:ind w:left="227" w:hanging="227"/>
              <w:rPr>
                <w:rFonts w:cstheme="minorHAnsi"/>
                <w:spacing w:val="4"/>
                <w:sz w:val="24"/>
                <w:szCs w:val="24"/>
                <w:lang w:val="en-US"/>
              </w:rPr>
            </w:pPr>
            <w:proofErr w:type="spellStart"/>
            <w:r w:rsidRPr="00A346EB">
              <w:rPr>
                <w:rFonts w:cstheme="minorHAnsi"/>
                <w:spacing w:val="4"/>
                <w:sz w:val="24"/>
                <w:szCs w:val="24"/>
                <w:lang w:val="en-US"/>
              </w:rPr>
              <w:t>Spójniki</w:t>
            </w:r>
            <w:proofErr w:type="spellEnd"/>
            <w:r w:rsidRPr="00A346EB">
              <w:rPr>
                <w:rFonts w:cstheme="minorHAnsi"/>
                <w:spacing w:val="4"/>
                <w:sz w:val="24"/>
                <w:szCs w:val="24"/>
                <w:lang w:val="en-US"/>
              </w:rPr>
              <w:t xml:space="preserve">, np. </w:t>
            </w:r>
            <w:r w:rsidRPr="00A346EB">
              <w:rPr>
                <w:rFonts w:cstheme="minorHAnsi"/>
                <w:i/>
                <w:iCs/>
                <w:spacing w:val="4"/>
                <w:sz w:val="24"/>
                <w:szCs w:val="24"/>
                <w:lang w:val="en-US"/>
              </w:rPr>
              <w:t>and, or, but, if, unless, that, till, until, when, where, while, after, before, as soon as, because, although, however, so, in spite of, despite.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C2" w:rsidRPr="00A346EB" w:rsidRDefault="00053AC2" w:rsidP="00053AC2">
            <w:pPr>
              <w:spacing w:after="0" w:line="240" w:lineRule="auto"/>
              <w:ind w:left="227" w:hanging="227"/>
              <w:rPr>
                <w:rFonts w:eastAsia="Times New Roman" w:cstheme="minorHAnsi"/>
                <w:spacing w:val="4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pacing w:val="4"/>
                <w:sz w:val="24"/>
                <w:szCs w:val="24"/>
                <w:lang w:val="en-US" w:eastAsia="pl-PL"/>
              </w:rPr>
              <w:t>Spójniki</w:t>
            </w:r>
            <w:proofErr w:type="spellEnd"/>
            <w:r w:rsidRPr="00A346EB">
              <w:rPr>
                <w:rFonts w:eastAsia="Times New Roman" w:cstheme="minorHAnsi"/>
                <w:spacing w:val="4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iCs/>
                <w:spacing w:val="4"/>
                <w:sz w:val="24"/>
                <w:szCs w:val="24"/>
                <w:lang w:val="en-US" w:eastAsia="pl-PL"/>
              </w:rPr>
              <w:t xml:space="preserve">and, or, but, if, unless, that, till, until, when, where, while, after, before, as soon as, because, although, however, so, </w:t>
            </w:r>
            <w:r w:rsidRPr="00A346EB">
              <w:rPr>
                <w:rFonts w:eastAsia="Times New Roman" w:cstheme="minorHAnsi"/>
                <w:bCs/>
                <w:i/>
                <w:iCs/>
                <w:spacing w:val="4"/>
                <w:sz w:val="24"/>
                <w:szCs w:val="24"/>
                <w:lang w:val="en-US" w:eastAsia="pl-PL"/>
              </w:rPr>
              <w:t xml:space="preserve">in spite of, despite, yet, on condition that, </w:t>
            </w:r>
            <w:r w:rsidRPr="00A346EB">
              <w:rPr>
                <w:rFonts w:eastAsia="Times New Roman" w:cstheme="minorHAnsi"/>
                <w:bCs/>
                <w:i/>
                <w:iCs/>
                <w:strike/>
                <w:spacing w:val="4"/>
                <w:sz w:val="24"/>
                <w:szCs w:val="24"/>
                <w:highlight w:val="yellow"/>
                <w:lang w:val="en-US" w:eastAsia="pl-PL"/>
              </w:rPr>
              <w:t>supposing, providing/provided that</w:t>
            </w:r>
            <w:r w:rsidRPr="00A346EB">
              <w:rPr>
                <w:rFonts w:eastAsia="Times New Roman" w:cstheme="minorHAnsi"/>
                <w:bCs/>
                <w:i/>
                <w:iCs/>
                <w:spacing w:val="4"/>
                <w:sz w:val="24"/>
                <w:szCs w:val="24"/>
                <w:lang w:val="en-US" w:eastAsia="pl-PL"/>
              </w:rPr>
              <w:t xml:space="preserve">, so as, even though, </w:t>
            </w:r>
            <w:r w:rsidRPr="00A346EB">
              <w:rPr>
                <w:rFonts w:eastAsia="Times New Roman" w:cstheme="minorHAnsi"/>
                <w:bCs/>
                <w:i/>
                <w:iCs/>
                <w:strike/>
                <w:spacing w:val="4"/>
                <w:sz w:val="24"/>
                <w:szCs w:val="24"/>
                <w:highlight w:val="yellow"/>
                <w:lang w:val="en-US" w:eastAsia="pl-PL"/>
              </w:rPr>
              <w:t>whereas</w:t>
            </w:r>
            <w:r w:rsidRPr="00A346EB">
              <w:rPr>
                <w:rFonts w:eastAsia="Times New Roman" w:cstheme="minorHAnsi"/>
                <w:bCs/>
                <w:i/>
                <w:iCs/>
                <w:spacing w:val="4"/>
                <w:sz w:val="24"/>
                <w:szCs w:val="24"/>
                <w:lang w:val="en-US" w:eastAsia="pl-PL"/>
              </w:rPr>
              <w:t>, as if, as though</w:t>
            </w:r>
            <w:r w:rsidRPr="00A346EB">
              <w:rPr>
                <w:rFonts w:eastAsia="Times New Roman" w:cstheme="minorHAnsi"/>
                <w:i/>
                <w:iCs/>
                <w:spacing w:val="4"/>
                <w:sz w:val="24"/>
                <w:szCs w:val="24"/>
                <w:lang w:val="en-US" w:eastAsia="pl-PL"/>
              </w:rPr>
              <w:t>, in case.</w:t>
            </w:r>
          </w:p>
        </w:tc>
      </w:tr>
      <w:tr w:rsidR="00053AC2" w:rsidRPr="00A346EB" w:rsidTr="002F7BA9">
        <w:trPr>
          <w:trHeight w:val="57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C2" w:rsidRPr="00A346EB" w:rsidRDefault="00053AC2" w:rsidP="00053AC2">
            <w:pPr>
              <w:spacing w:before="60" w:after="6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SKŁADNIA</w:t>
            </w:r>
          </w:p>
        </w:tc>
      </w:tr>
      <w:tr w:rsidR="00053AC2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C2" w:rsidRPr="00A346EB" w:rsidRDefault="00053AC2" w:rsidP="009F0A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C2" w:rsidRPr="00A346EB" w:rsidRDefault="00053AC2" w:rsidP="009F0AA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(…)</w:t>
            </w:r>
          </w:p>
        </w:tc>
      </w:tr>
      <w:tr w:rsidR="00053AC2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2" w:rsidRPr="00A346EB" w:rsidRDefault="00053AC2" w:rsidP="00053AC2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Zdania z podmiotem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it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It’s half past two. It’s getting cloudy. It’s really great here. It makes me happy.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C2" w:rsidRPr="00A346EB" w:rsidRDefault="00053AC2" w:rsidP="00053AC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Zdania z podmiotem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it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It’s half past two. It’s getting cloudy. It’s really great here. It makes me happy. </w:t>
            </w:r>
            <w:r w:rsidRPr="00A346EB">
              <w:rPr>
                <w:rFonts w:eastAsia="Times New Roman" w:cstheme="minorHAnsi"/>
                <w:bCs/>
                <w:i/>
                <w:strike/>
                <w:sz w:val="24"/>
                <w:szCs w:val="24"/>
                <w:highlight w:val="yellow"/>
                <w:lang w:val="en-US" w:eastAsia="pl-PL"/>
              </w:rPr>
              <w:t>It was only last week that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trike/>
                <w:sz w:val="24"/>
                <w:szCs w:val="24"/>
                <w:highlight w:val="yellow"/>
                <w:lang w:val="en-US" w:eastAsia="pl-PL"/>
              </w:rPr>
              <w:t>he was awarded that prize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val="en-US" w:eastAsia="pl-PL"/>
              </w:rPr>
              <w:t>.</w:t>
            </w:r>
            <w:r w:rsidRPr="00A346EB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/>
              </w:rPr>
              <w:t>I</w:t>
            </w:r>
            <w:r w:rsidRPr="00A346EB"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 w:eastAsia="pl-PL"/>
              </w:rPr>
              <w:t xml:space="preserve">t’s worth having </w:t>
            </w:r>
            <w:r w:rsidRPr="00A346EB"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 w:eastAsia="pl-PL"/>
              </w:rPr>
              <w:lastRenderedPageBreak/>
              <w:t>a look inside the building. It’s no use trying to convince him.</w:t>
            </w:r>
          </w:p>
        </w:tc>
      </w:tr>
      <w:tr w:rsidR="005F0AFB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rPr>
                <w:rFonts w:cstheme="minorHAnsi"/>
                <w:spacing w:val="-4"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6. </w:t>
            </w:r>
            <w:r w:rsidRPr="00A346EB">
              <w:rPr>
                <w:rFonts w:cstheme="minorHAnsi"/>
                <w:spacing w:val="-4"/>
                <w:sz w:val="24"/>
                <w:szCs w:val="24"/>
              </w:rPr>
              <w:t xml:space="preserve">Zdania z podmiotem </w:t>
            </w:r>
            <w:proofErr w:type="spellStart"/>
            <w:r w:rsidRPr="00A346EB">
              <w:rPr>
                <w:rFonts w:cstheme="minorHAnsi"/>
                <w:i/>
                <w:iCs/>
                <w:spacing w:val="-4"/>
                <w:sz w:val="24"/>
                <w:szCs w:val="24"/>
              </w:rPr>
              <w:t>there</w:t>
            </w:r>
            <w:proofErr w:type="spellEnd"/>
            <w:r w:rsidRPr="00A346EB">
              <w:rPr>
                <w:rFonts w:cstheme="minorHAnsi"/>
                <w:spacing w:val="-4"/>
                <w:sz w:val="24"/>
                <w:szCs w:val="24"/>
              </w:rPr>
              <w:t xml:space="preserve">, np. </w:t>
            </w:r>
            <w:r w:rsidRPr="00A346EB">
              <w:rPr>
                <w:rFonts w:cstheme="minorHAnsi"/>
                <w:i/>
                <w:spacing w:val="-4"/>
                <w:sz w:val="24"/>
                <w:szCs w:val="24"/>
                <w:lang w:val="en-US"/>
              </w:rPr>
              <w:t>There are too many people in this room. There weren’t any clouds in the sky when we left. There will be over a thousand people at the concert.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6. </w:t>
            </w: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Zdania z podmiotem </w:t>
            </w:r>
            <w:proofErr w:type="spellStart"/>
            <w:r w:rsidRPr="00A346EB">
              <w:rPr>
                <w:rFonts w:eastAsia="Times New Roman" w:cstheme="minorHAnsi"/>
                <w:i/>
                <w:iCs/>
                <w:spacing w:val="-4"/>
                <w:sz w:val="24"/>
                <w:szCs w:val="24"/>
                <w:lang w:eastAsia="pl-PL"/>
              </w:rPr>
              <w:t>there</w:t>
            </w:r>
            <w:proofErr w:type="spellEnd"/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, np. </w:t>
            </w:r>
            <w:r w:rsidR="00D25A05" w:rsidRPr="00A346EB">
              <w:rPr>
                <w:rFonts w:cstheme="minorHAnsi"/>
                <w:i/>
                <w:spacing w:val="-4"/>
                <w:lang w:val="en-US"/>
              </w:rPr>
              <w:t>There are too many people in this room. There weren’t any clouds in the sky when we left. There will be over a thousand people at the concert.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There are bound to be problems.</w:t>
            </w:r>
          </w:p>
        </w:tc>
      </w:tr>
      <w:tr w:rsidR="005F0AFB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B" w:rsidRPr="00A346EB" w:rsidRDefault="005F0AFB" w:rsidP="005F0AFB">
            <w:pPr>
              <w:spacing w:after="0" w:line="240" w:lineRule="auto"/>
              <w:rPr>
                <w:rFonts w:cstheme="minorHAnsi"/>
                <w:spacing w:val="-4"/>
                <w:sz w:val="24"/>
                <w:szCs w:val="24"/>
              </w:rPr>
            </w:pPr>
            <w:r w:rsidRPr="00A346EB">
              <w:rPr>
                <w:rFonts w:cstheme="minorHAnsi"/>
                <w:sz w:val="24"/>
                <w:szCs w:val="24"/>
                <w:lang w:val="en-US"/>
              </w:rPr>
              <w:t xml:space="preserve">13. </w:t>
            </w:r>
            <w:r w:rsidRPr="00A346EB">
              <w:rPr>
                <w:rFonts w:cstheme="minorHAnsi"/>
                <w:spacing w:val="-4"/>
                <w:sz w:val="24"/>
                <w:szCs w:val="24"/>
              </w:rPr>
              <w:t>Zdania podrzędnie złożone:</w:t>
            </w:r>
          </w:p>
          <w:p w:rsidR="005F0AFB" w:rsidRPr="00A346EB" w:rsidRDefault="005F0AFB" w:rsidP="005F0AFB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346EB">
              <w:rPr>
                <w:rFonts w:cstheme="minorHAnsi"/>
                <w:spacing w:val="-4"/>
                <w:sz w:val="24"/>
                <w:szCs w:val="24"/>
              </w:rPr>
              <w:t>(…)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B" w:rsidRPr="00A346EB" w:rsidRDefault="005F0AFB" w:rsidP="005F0AFB">
            <w:pPr>
              <w:spacing w:after="0" w:line="240" w:lineRule="auto"/>
              <w:rPr>
                <w:rFonts w:cstheme="minorHAnsi"/>
                <w:spacing w:val="-4"/>
                <w:sz w:val="24"/>
                <w:szCs w:val="24"/>
              </w:rPr>
            </w:pPr>
            <w:r w:rsidRPr="00A346EB">
              <w:rPr>
                <w:rFonts w:cstheme="minorHAnsi"/>
                <w:sz w:val="24"/>
                <w:szCs w:val="24"/>
                <w:lang w:val="en-US"/>
              </w:rPr>
              <w:t xml:space="preserve">13. </w:t>
            </w:r>
            <w:r w:rsidRPr="00A346EB">
              <w:rPr>
                <w:rFonts w:cstheme="minorHAnsi"/>
                <w:spacing w:val="-4"/>
                <w:sz w:val="24"/>
                <w:szCs w:val="24"/>
              </w:rPr>
              <w:t>Zdania podrzędnie złożone:</w:t>
            </w:r>
          </w:p>
          <w:p w:rsidR="005F0AFB" w:rsidRPr="00A346EB" w:rsidRDefault="005F0AFB" w:rsidP="005F0AFB">
            <w:pPr>
              <w:spacing w:after="0" w:line="240" w:lineRule="auto"/>
              <w:ind w:left="284"/>
              <w:rPr>
                <w:rFonts w:cstheme="minorHAnsi"/>
                <w:spacing w:val="-4"/>
                <w:sz w:val="24"/>
                <w:szCs w:val="24"/>
              </w:rPr>
            </w:pPr>
            <w:r w:rsidRPr="00A346EB">
              <w:rPr>
                <w:rFonts w:cstheme="minorHAnsi"/>
                <w:spacing w:val="-4"/>
                <w:sz w:val="24"/>
                <w:szCs w:val="24"/>
              </w:rPr>
              <w:t>(…)</w:t>
            </w:r>
          </w:p>
        </w:tc>
      </w:tr>
      <w:tr w:rsidR="005F0AFB" w:rsidRPr="00A346EB" w:rsidTr="00981E30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B" w:rsidRPr="00A346EB" w:rsidRDefault="005F0AFB" w:rsidP="00FD0A09">
            <w:pPr>
              <w:numPr>
                <w:ilvl w:val="0"/>
                <w:numId w:val="13"/>
              </w:numPr>
              <w:spacing w:after="0" w:line="240" w:lineRule="auto"/>
              <w:ind w:left="454" w:hanging="170"/>
              <w:rPr>
                <w:rFonts w:cstheme="minorHAnsi"/>
                <w:spacing w:val="-4"/>
                <w:sz w:val="24"/>
                <w:szCs w:val="24"/>
                <w:lang w:val="en-US"/>
              </w:rPr>
            </w:pPr>
            <w:proofErr w:type="spellStart"/>
            <w:r w:rsidRPr="00A346EB">
              <w:rPr>
                <w:rFonts w:cstheme="minorHAnsi"/>
                <w:spacing w:val="-4"/>
                <w:sz w:val="24"/>
                <w:szCs w:val="24"/>
                <w:lang w:val="en-US"/>
              </w:rPr>
              <w:t>dopełnieniowe</w:t>
            </w:r>
            <w:proofErr w:type="spellEnd"/>
            <w:r w:rsidRPr="00A346EB">
              <w:rPr>
                <w:rFonts w:cstheme="minorHAnsi"/>
                <w:spacing w:val="-4"/>
                <w:sz w:val="24"/>
                <w:szCs w:val="24"/>
                <w:lang w:val="en-US"/>
              </w:rPr>
              <w:t xml:space="preserve">, np. </w:t>
            </w:r>
            <w:r w:rsidRPr="00A346EB">
              <w:rPr>
                <w:rFonts w:cstheme="minorHAnsi"/>
                <w:i/>
                <w:spacing w:val="-4"/>
                <w:sz w:val="24"/>
                <w:szCs w:val="24"/>
                <w:lang w:val="en-US"/>
              </w:rPr>
              <w:t>He promised that he would come soon. He’d like everyone to enjoy the party.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FD0A09">
            <w:pPr>
              <w:numPr>
                <w:ilvl w:val="0"/>
                <w:numId w:val="13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>dopełnieniowe</w:t>
            </w:r>
            <w:proofErr w:type="spellEnd"/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 xml:space="preserve">He promised that he would come soon. He’d like everyone to enjoy the party. </w:t>
            </w:r>
            <w:r w:rsidRPr="00A346EB">
              <w:rPr>
                <w:rFonts w:eastAsia="Times New Roman" w:cstheme="minorHAnsi"/>
                <w:bCs/>
                <w:i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All I did was</w:t>
            </w:r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(to)</w:t>
            </w:r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send him an apology</w:t>
            </w:r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.</w:t>
            </w:r>
          </w:p>
        </w:tc>
      </w:tr>
      <w:tr w:rsidR="005F0AFB" w:rsidRPr="00A346EB" w:rsidTr="00981E30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B" w:rsidRPr="00A346EB" w:rsidRDefault="005F0AFB" w:rsidP="005F0AFB">
            <w:pPr>
              <w:spacing w:after="0" w:line="240" w:lineRule="auto"/>
              <w:rPr>
                <w:rFonts w:cstheme="minorHAnsi"/>
                <w:spacing w:val="-4"/>
                <w:sz w:val="24"/>
                <w:szCs w:val="24"/>
                <w:lang w:val="en-US"/>
              </w:rPr>
            </w:pPr>
            <w:r w:rsidRPr="00A346EB">
              <w:rPr>
                <w:rFonts w:cstheme="minorHAnsi"/>
                <w:spacing w:val="-4"/>
                <w:sz w:val="24"/>
                <w:szCs w:val="24"/>
                <w:lang w:val="en-US"/>
              </w:rPr>
              <w:t>(…)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>(…)</w:t>
            </w:r>
          </w:p>
        </w:tc>
      </w:tr>
      <w:tr w:rsidR="005F0AFB" w:rsidRPr="00A346EB" w:rsidTr="00981E30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AFB" w:rsidRPr="00A346EB" w:rsidRDefault="00356332" w:rsidP="00FD0A09">
            <w:pPr>
              <w:numPr>
                <w:ilvl w:val="0"/>
                <w:numId w:val="18"/>
              </w:numPr>
              <w:spacing w:after="0" w:line="240" w:lineRule="auto"/>
              <w:ind w:left="62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porównawcze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Sylvia’s garden isn’t so big as Margaret’s (is). I respect him more than words can say. Jake has as much courage as his older brother (has).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AFB" w:rsidRPr="00A346EB" w:rsidRDefault="005F0AFB" w:rsidP="00FD0A09">
            <w:pPr>
              <w:numPr>
                <w:ilvl w:val="1"/>
                <w:numId w:val="17"/>
              </w:numPr>
              <w:spacing w:after="0" w:line="240" w:lineRule="auto"/>
              <w:ind w:left="62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>porównawcze</w:t>
            </w:r>
            <w:proofErr w:type="spellEnd"/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 xml:space="preserve">Sylvia’s garden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isn’t so 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>big as</w:t>
            </w: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>Margaret’s (is).</w:t>
            </w:r>
            <w:r w:rsidR="00356332"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>I respect him more than words</w:t>
            </w: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>can</w:t>
            </w: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>say. Jake has as much courage as his older</w:t>
            </w: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US" w:eastAsia="pl-PL"/>
              </w:rPr>
              <w:t>brother (has).</w:t>
            </w: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pacing w:val="-4"/>
                <w:sz w:val="24"/>
                <w:szCs w:val="24"/>
                <w:lang w:val="en-US" w:eastAsia="pl-PL"/>
              </w:rPr>
              <w:t>The older</w:t>
            </w:r>
            <w:r w:rsidRPr="00A346EB">
              <w:rPr>
                <w:rFonts w:eastAsia="Times New Roman" w:cstheme="minorHAnsi"/>
                <w:bCs/>
                <w:spacing w:val="-4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pacing w:val="-4"/>
                <w:sz w:val="24"/>
                <w:szCs w:val="24"/>
                <w:lang w:val="en-US" w:eastAsia="pl-PL"/>
              </w:rPr>
              <w:t>I get, the happier I am.</w:t>
            </w:r>
            <w:r w:rsidRPr="00A346EB">
              <w:rPr>
                <w:rFonts w:eastAsia="Times New Roman" w:cstheme="minorHAnsi"/>
                <w:bCs/>
                <w:i/>
                <w:color w:val="FF0000"/>
                <w:spacing w:val="-4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She speaks several languages,</w:t>
            </w:r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as do her parents</w:t>
            </w:r>
            <w:r w:rsidRPr="00A346EB">
              <w:rPr>
                <w:rFonts w:eastAsia="Times New Roman" w:cstheme="minorHAnsi"/>
                <w:bCs/>
                <w:strike/>
                <w:spacing w:val="-4"/>
                <w:sz w:val="24"/>
                <w:szCs w:val="24"/>
                <w:highlight w:val="yellow"/>
                <w:lang w:val="en-US" w:eastAsia="pl-PL"/>
              </w:rPr>
              <w:t>.</w:t>
            </w:r>
          </w:p>
        </w:tc>
      </w:tr>
      <w:tr w:rsidR="005F0AFB" w:rsidRPr="00A346EB" w:rsidTr="002F7BA9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AFB" w:rsidRPr="00A346EB" w:rsidRDefault="005F0AFB" w:rsidP="00FD0A09">
            <w:pPr>
              <w:numPr>
                <w:ilvl w:val="0"/>
                <w:numId w:val="18"/>
              </w:numPr>
              <w:spacing w:after="0" w:line="240" w:lineRule="auto"/>
              <w:ind w:left="62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przyczyny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I lent him the book because he asked me to. </w:t>
            </w:r>
            <w:r w:rsidRPr="00A346EB">
              <w:rPr>
                <w:rFonts w:eastAsia="Times New Roman" w:cstheme="minorHAnsi"/>
                <w:i/>
                <w:strike/>
                <w:sz w:val="24"/>
                <w:szCs w:val="24"/>
                <w:highlight w:val="yellow"/>
                <w:lang w:val="en-US" w:eastAsia="pl-PL"/>
              </w:rPr>
              <w:t>As it was quite late, we went straight home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highlight w:val="yellow"/>
                <w:lang w:val="en-US" w:eastAsia="pl-PL"/>
              </w:rPr>
              <w:t>.</w:t>
            </w:r>
            <w:r w:rsidRPr="00A346EB">
              <w:rPr>
                <w:rFonts w:eastAsia="Times New Roman" w:cstheme="minorHAnsi"/>
                <w:i/>
                <w:color w:val="FF0000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AFB" w:rsidRPr="00A346EB" w:rsidRDefault="005F0AFB" w:rsidP="00FD0A09">
            <w:pPr>
              <w:numPr>
                <w:ilvl w:val="0"/>
                <w:numId w:val="17"/>
              </w:numPr>
              <w:spacing w:after="0" w:line="240" w:lineRule="auto"/>
              <w:ind w:left="62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przyczyny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 lent him the book because he asked me to. As it was quite late, we went straight home.</w:t>
            </w:r>
          </w:p>
        </w:tc>
      </w:tr>
      <w:tr w:rsidR="005F0AFB" w:rsidRPr="00A346EB" w:rsidTr="002F7BA9">
        <w:trPr>
          <w:jc w:val="center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6332" w:rsidRPr="00A346EB" w:rsidRDefault="006643B5" w:rsidP="00FD0A09">
            <w:pPr>
              <w:numPr>
                <w:ilvl w:val="0"/>
                <w:numId w:val="18"/>
              </w:numPr>
              <w:spacing w:after="0" w:line="240" w:lineRule="auto"/>
              <w:ind w:left="62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skutku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 worked till late so I was tired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5F0AFB" w:rsidRPr="00A346EB" w:rsidRDefault="006643B5" w:rsidP="00FD0A09">
            <w:pPr>
              <w:numPr>
                <w:ilvl w:val="0"/>
                <w:numId w:val="18"/>
              </w:numPr>
              <w:spacing w:after="0" w:line="240" w:lineRule="auto"/>
              <w:ind w:left="62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sposobu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Do as I tell you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AFB" w:rsidRPr="00A346EB" w:rsidRDefault="005F0AFB" w:rsidP="00FD0A09">
            <w:pPr>
              <w:numPr>
                <w:ilvl w:val="0"/>
                <w:numId w:val="17"/>
              </w:numPr>
              <w:spacing w:after="0" w:line="240" w:lineRule="auto"/>
              <w:ind w:left="62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skutku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 worked till late so I was tired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</w:p>
          <w:p w:rsidR="005F0AFB" w:rsidRPr="00A346EB" w:rsidRDefault="005F0AFB" w:rsidP="00FD0A09">
            <w:pPr>
              <w:numPr>
                <w:ilvl w:val="0"/>
                <w:numId w:val="17"/>
              </w:numPr>
              <w:spacing w:after="0" w:line="240" w:lineRule="auto"/>
              <w:ind w:left="62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sposobu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Do as I tell you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  <w:p w:rsidR="005F0AFB" w:rsidRPr="00A346EB" w:rsidRDefault="005F0AFB" w:rsidP="00FD0A09">
            <w:pPr>
              <w:numPr>
                <w:ilvl w:val="0"/>
                <w:numId w:val="17"/>
              </w:numPr>
              <w:spacing w:after="0" w:line="240" w:lineRule="auto"/>
              <w:ind w:left="62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stopnia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color w:val="0070C0"/>
                <w:sz w:val="24"/>
                <w:szCs w:val="24"/>
                <w:highlight w:val="cyan"/>
                <w:lang w:val="en-US" w:eastAsia="pl-PL"/>
              </w:rPr>
              <w:t>He was so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 engaged in his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work that he didn’t hear anyone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.</w:t>
            </w:r>
          </w:p>
        </w:tc>
      </w:tr>
      <w:tr w:rsidR="005F0AFB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14. Zdania warunkowe (typu 0, I, II), np.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If you enter the room, an alarm goes off.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If it rains tomorrow, we will stay at home. If he changed his ways, he’d have more friends.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pacing w:val="-8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14.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Zdania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warunkowe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(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typu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0, I, II, III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oraz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val="en-GB" w:eastAsia="pl-PL"/>
              </w:rPr>
              <w:t>mieszane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), </w:t>
            </w:r>
            <w:r w:rsidR="00B54AAE" w:rsidRPr="00A346EB">
              <w:rPr>
                <w:rFonts w:cstheme="minorHAnsi"/>
                <w:i/>
                <w:lang w:val="en-US"/>
              </w:rPr>
              <w:t>If you enter the room, an alarm goes off.</w:t>
            </w:r>
            <w:r w:rsidR="00B54AAE" w:rsidRPr="00A346EB">
              <w:rPr>
                <w:rFonts w:cstheme="minorHAnsi"/>
                <w:lang w:val="en-US"/>
              </w:rPr>
              <w:t xml:space="preserve"> </w:t>
            </w:r>
            <w:r w:rsidR="00B54AAE" w:rsidRPr="00A346EB">
              <w:rPr>
                <w:rFonts w:cstheme="minorHAnsi"/>
                <w:i/>
                <w:lang w:val="en-US"/>
              </w:rPr>
              <w:t xml:space="preserve">If it rains tomorrow, we will stay at home. If he changed his ways, he’d have more friends. </w:t>
            </w:r>
            <w:r w:rsidR="00B54AAE" w:rsidRPr="00A346EB">
              <w:rPr>
                <w:rFonts w:cstheme="minorHAnsi"/>
                <w:bCs/>
                <w:i/>
                <w:lang w:val="en-US"/>
              </w:rPr>
              <w:t xml:space="preserve">If I had known about your victory, I would have called to congratulate you. </w:t>
            </w:r>
            <w:r w:rsidRPr="00A346EB">
              <w:rPr>
                <w:rFonts w:eastAsia="Times New Roman" w:cstheme="minorHAnsi"/>
                <w:bCs/>
                <w:i/>
                <w:strike/>
                <w:sz w:val="24"/>
                <w:szCs w:val="24"/>
                <w:highlight w:val="yellow"/>
                <w:lang w:val="en-US" w:eastAsia="pl-PL"/>
              </w:rPr>
              <w:t>If he knew English, he’d have represented Poland at last month’s conference in Great Britain. If he had gone to bed earlier yesterday, he wouldn’t be so tired now.</w:t>
            </w:r>
          </w:p>
        </w:tc>
      </w:tr>
      <w:tr w:rsidR="005F0AFB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15. </w:t>
            </w:r>
            <w:r w:rsidRPr="00A346E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Zdania wyrażające życzenie </w:t>
            </w:r>
            <w:r w:rsidRPr="00A346EB">
              <w:rPr>
                <w:rFonts w:eastAsia="Times New Roman" w:cstheme="minorHAnsi"/>
                <w:bCs/>
                <w:color w:val="0070C0"/>
                <w:sz w:val="24"/>
                <w:szCs w:val="24"/>
                <w:highlight w:val="cyan"/>
                <w:lang w:eastAsia="pl-PL"/>
              </w:rPr>
              <w:t>lub</w:t>
            </w:r>
            <w:r w:rsidRPr="00A346E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preferencje 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eastAsia="pl-PL"/>
              </w:rPr>
              <w:t>lub przypuszczenie</w:t>
            </w:r>
            <w:r w:rsidRPr="00A346E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np.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 xml:space="preserve">wish, np. 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 xml:space="preserve">I wish you were here. 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highlight w:val="yellow"/>
                <w:lang w:val="en-US" w:eastAsia="pl-PL"/>
              </w:rPr>
            </w:pP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val="en-US" w:eastAsia="pl-PL"/>
              </w:rPr>
              <w:t>it’s time, np.</w:t>
            </w:r>
            <w:r w:rsidRPr="00A346EB">
              <w:rPr>
                <w:rFonts w:eastAsia="Times New Roman" w:cstheme="minorHAnsi"/>
                <w:bCs/>
                <w:i/>
                <w:strike/>
                <w:sz w:val="24"/>
                <w:szCs w:val="24"/>
                <w:highlight w:val="yellow"/>
                <w:lang w:val="en-US" w:eastAsia="pl-PL"/>
              </w:rPr>
              <w:t xml:space="preserve"> It’s (high) time he found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trike/>
                <w:sz w:val="24"/>
                <w:szCs w:val="24"/>
                <w:highlight w:val="yellow"/>
                <w:lang w:val="en-US" w:eastAsia="pl-PL"/>
              </w:rPr>
              <w:t>a job.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had better, np.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 xml:space="preserve"> You’d better (not) come tomorrow. 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bCs/>
                <w:i/>
                <w:strike/>
                <w:sz w:val="24"/>
                <w:szCs w:val="24"/>
                <w:highlight w:val="yellow"/>
                <w:lang w:val="en-US" w:eastAsia="pl-PL"/>
              </w:rPr>
            </w:pP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val="en-US" w:eastAsia="pl-PL"/>
              </w:rPr>
              <w:lastRenderedPageBreak/>
              <w:t>would</w:t>
            </w:r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val="en-US" w:eastAsia="pl-PL"/>
              </w:rPr>
              <w:t xml:space="preserve"> rather, np.</w:t>
            </w:r>
            <w:r w:rsidRPr="00A346EB">
              <w:rPr>
                <w:rFonts w:eastAsia="Times New Roman" w:cstheme="minorHAnsi"/>
                <w:i/>
                <w:strike/>
                <w:sz w:val="24"/>
                <w:szCs w:val="24"/>
                <w:highlight w:val="yellow"/>
                <w:lang w:val="en-US" w:eastAsia="pl-PL"/>
              </w:rPr>
              <w:t xml:space="preserve"> I would rather (not) go there.</w:t>
            </w:r>
          </w:p>
          <w:p w:rsidR="005F0AFB" w:rsidRPr="00A346EB" w:rsidRDefault="005F0AFB" w:rsidP="005F0AFB">
            <w:pPr>
              <w:spacing w:after="0" w:line="240" w:lineRule="auto"/>
              <w:ind w:left="454"/>
              <w:rPr>
                <w:rFonts w:eastAsia="Times New Roman" w:cstheme="minorHAnsi"/>
                <w:bCs/>
                <w:i/>
                <w:sz w:val="24"/>
                <w:szCs w:val="24"/>
                <w:lang w:val="en-GB"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15. </w:t>
            </w:r>
            <w:r w:rsidRPr="00A346E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Zdania wyrażające życzenie, preferencje lub przypuszczenie, np.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 xml:space="preserve">wish, np. 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 xml:space="preserve">I wish you were here. I wish they would cancel the meeting. I wish we had left earlier. 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it’s time, np.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 xml:space="preserve"> It’s (high) time he found a job.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lastRenderedPageBreak/>
              <w:t>had better, np.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 xml:space="preserve"> You’d better (not) come tomorrow. 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would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rather, np.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 I would rather (not) go there. They would rather you didn’t smoke here.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if </w:t>
            </w:r>
            <w:r w:rsidRPr="00A346E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only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, np.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 If only we could drive faster! If only I had listened to you.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as if / as though, np.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 She felt as if / as though all of her worries had gone.</w:t>
            </w:r>
          </w:p>
          <w:p w:rsidR="005F0AFB" w:rsidRPr="00A346EB" w:rsidRDefault="005F0AFB" w:rsidP="00FD0A09">
            <w:pPr>
              <w:numPr>
                <w:ilvl w:val="0"/>
                <w:numId w:val="14"/>
              </w:numPr>
              <w:spacing w:after="0" w:line="240" w:lineRule="auto"/>
              <w:ind w:left="454" w:hanging="170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val="en-US" w:eastAsia="pl-PL"/>
              </w:rPr>
              <w:t xml:space="preserve">suppose/supposing, np. </w:t>
            </w:r>
            <w:r w:rsidRPr="00A346EB">
              <w:rPr>
                <w:rFonts w:eastAsia="Times New Roman" w:cstheme="minorHAnsi"/>
                <w:i/>
                <w:strike/>
                <w:sz w:val="24"/>
                <w:szCs w:val="24"/>
                <w:highlight w:val="yellow"/>
                <w:lang w:val="en-US" w:eastAsia="pl-PL"/>
              </w:rPr>
              <w:t>Suppose you had a choice, what option would you go for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?</w:t>
            </w:r>
          </w:p>
        </w:tc>
      </w:tr>
      <w:tr w:rsidR="005F0AFB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16. Konstrukcje bezokolicznikowe,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I 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promise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write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every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day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It’s difficult for me to decide. I want you to do it. </w:t>
            </w: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 xml:space="preserve">I’m glad to see you.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I have many letters to write. 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>I’d prefer to fly rather than travel by bus.</w:t>
            </w: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 xml:space="preserve"> Will you let me go there? Don’t make me laugh.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br/>
            </w:r>
          </w:p>
          <w:p w:rsidR="005F0AFB" w:rsidRPr="00A346EB" w:rsidRDefault="005F0AFB" w:rsidP="005F0AFB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5F0AFB" w:rsidRPr="00A346EB" w:rsidRDefault="005F0AFB" w:rsidP="005F0AFB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5F0AFB" w:rsidRPr="00A346EB" w:rsidRDefault="005F0AFB" w:rsidP="005F0AFB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5F0AFB" w:rsidRPr="00A346EB" w:rsidRDefault="005F0AFB" w:rsidP="005F0AFB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5F0AFB" w:rsidRPr="00A346EB" w:rsidRDefault="005F0AFB" w:rsidP="005F0AFB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oraz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gerundialne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 enjoy swimming and sunbathing. I couldn’t help reading your message.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 xml:space="preserve"> I was excited about getting birthday presents. I prefer skiing to snowboarding. I couldn’t remember writing the letter.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 heard him singing.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16. Konstrukcje bezokolicznikowe,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I 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promise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to 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write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every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day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It’s difficult for me to decide. I want you to do it. </w:t>
            </w: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 xml:space="preserve">I’m glad to see you.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I have many letters to write. 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>I’d prefer to fly rather than travel by bus.</w:t>
            </w: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 xml:space="preserve"> Will you let me go there?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 Don’t make me laugh.</w:t>
            </w:r>
            <w:r w:rsidRPr="00A346EB">
              <w:rPr>
                <w:rFonts w:eastAsia="Times New Roman" w:cstheme="minorHAnsi"/>
                <w:i/>
                <w:color w:val="FF0000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When am I supposed to return the books? It was surprising to hear his name mentioned </w:t>
            </w:r>
            <w:r w:rsidRPr="00A346EB">
              <w:rPr>
                <w:rFonts w:eastAsia="Times New Roman" w:cstheme="minorHAnsi"/>
                <w:i/>
                <w:strike/>
                <w:sz w:val="24"/>
                <w:szCs w:val="24"/>
                <w:highlight w:val="yellow"/>
                <w:lang w:val="en-US" w:eastAsia="pl-PL"/>
              </w:rPr>
              <w:t>They were about to leave when I arrived.</w:t>
            </w: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 saw him do a trick.</w:t>
            </w:r>
          </w:p>
          <w:p w:rsidR="005F0AFB" w:rsidRPr="00A346EB" w:rsidRDefault="005F0AFB" w:rsidP="005F0AFB">
            <w:pPr>
              <w:spacing w:after="0" w:line="240" w:lineRule="auto"/>
              <w:ind w:lef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proofErr w:type="spellStart"/>
            <w:r w:rsidRPr="00A346EB">
              <w:rPr>
                <w:rFonts w:eastAsia="Times New Roman" w:cstheme="minorHAnsi"/>
                <w:bCs/>
                <w:sz w:val="24"/>
                <w:szCs w:val="24"/>
                <w:lang w:val="en-US" w:eastAsia="pl-PL"/>
              </w:rPr>
              <w:t>oraz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gerundialne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>I enjoy swimming and sunbathing. I couldn’t help reading your message.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 xml:space="preserve"> I was excited about getting birthday presents. I prefer skiing to snowboarding.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 xml:space="preserve">I couldn’t remember writing the letter. </w:t>
            </w:r>
            <w:r w:rsidRPr="00A346EB">
              <w:rPr>
                <w:rFonts w:eastAsia="Times New Roman" w:cstheme="minorHAnsi"/>
                <w:i/>
                <w:sz w:val="24"/>
                <w:szCs w:val="24"/>
                <w:lang w:val="en-US" w:eastAsia="pl-PL"/>
              </w:rPr>
              <w:t xml:space="preserve">I heard him singing. 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val="en-US" w:eastAsia="pl-PL"/>
              </w:rPr>
              <w:t>I’m not used to getting up so early. There’s no hope of their winning the match.</w:t>
            </w:r>
          </w:p>
        </w:tc>
      </w:tr>
      <w:tr w:rsidR="005F0AFB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strike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17. </w:t>
            </w:r>
            <w:proofErr w:type="spellStart"/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val="en-US" w:eastAsia="pl-PL"/>
              </w:rPr>
              <w:t>Konstrukcja</w:t>
            </w:r>
            <w:proofErr w:type="spellEnd"/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i/>
                <w:iCs/>
                <w:strike/>
                <w:sz w:val="24"/>
                <w:szCs w:val="24"/>
                <w:highlight w:val="yellow"/>
                <w:lang w:val="en-US" w:eastAsia="pl-PL"/>
              </w:rPr>
              <w:t>have/get something done</w:t>
            </w:r>
            <w:r w:rsidRPr="00A346EB">
              <w:rPr>
                <w:rFonts w:eastAsia="Times New Roman" w:cstheme="minorHAnsi"/>
                <w:iCs/>
                <w:strike/>
                <w:sz w:val="24"/>
                <w:szCs w:val="24"/>
                <w:highlight w:val="yellow"/>
                <w:lang w:val="en-US" w:eastAsia="pl-PL"/>
              </w:rPr>
              <w:t xml:space="preserve">, </w:t>
            </w:r>
            <w:r w:rsidRPr="00A346EB">
              <w:rPr>
                <w:rFonts w:eastAsia="Times New Roman" w:cstheme="minorHAnsi"/>
                <w:iCs/>
                <w:strike/>
                <w:sz w:val="24"/>
                <w:szCs w:val="24"/>
                <w:highlight w:val="yellow"/>
                <w:lang w:val="en-US" w:eastAsia="pl-PL"/>
              </w:rPr>
              <w:br/>
              <w:t xml:space="preserve">np. </w:t>
            </w:r>
            <w:r w:rsidRPr="00A346EB">
              <w:rPr>
                <w:rFonts w:eastAsia="Times New Roman" w:cstheme="minorHAnsi"/>
                <w:i/>
                <w:iCs/>
                <w:strike/>
                <w:sz w:val="24"/>
                <w:szCs w:val="24"/>
                <w:highlight w:val="yellow"/>
                <w:lang w:val="en-US" w:eastAsia="pl-PL"/>
              </w:rPr>
              <w:t>He had his room painted yesterday. I must get it done tomorrow.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17.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>Konstrukcje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: </w:t>
            </w: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 xml:space="preserve">have/get something done, </w:t>
            </w:r>
            <w:r w:rsidRPr="00A346EB"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 w:eastAsia="pl-PL"/>
              </w:rPr>
              <w:t xml:space="preserve">have sb do </w:t>
            </w:r>
            <w:proofErr w:type="spellStart"/>
            <w:r w:rsidRPr="00A346EB"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 w:eastAsia="pl-PL"/>
              </w:rPr>
              <w:t>sth</w:t>
            </w:r>
            <w:proofErr w:type="spellEnd"/>
            <w:r w:rsidRPr="00A346EB"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 w:eastAsia="pl-PL"/>
              </w:rPr>
              <w:t xml:space="preserve">, get sb to do </w:t>
            </w:r>
            <w:proofErr w:type="spellStart"/>
            <w:r w:rsidRPr="00A346EB"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 w:eastAsia="pl-PL"/>
              </w:rPr>
              <w:t>sth</w:t>
            </w:r>
            <w:proofErr w:type="spellEnd"/>
            <w:r w:rsidRPr="00A346EB"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 w:eastAsia="pl-PL"/>
              </w:rPr>
              <w:t xml:space="preserve">., </w:t>
            </w:r>
            <w:r w:rsidRPr="00A346EB">
              <w:rPr>
                <w:rFonts w:eastAsia="Times New Roman" w:cstheme="minorHAnsi"/>
                <w:bCs/>
                <w:i/>
                <w:iCs/>
                <w:sz w:val="24"/>
                <w:szCs w:val="24"/>
                <w:lang w:val="en-US" w:eastAsia="pl-PL"/>
              </w:rPr>
              <w:br/>
            </w:r>
            <w:r w:rsidRPr="00A346EB">
              <w:rPr>
                <w:rFonts w:eastAsia="Times New Roman" w:cstheme="minorHAnsi"/>
                <w:iCs/>
                <w:sz w:val="24"/>
                <w:szCs w:val="24"/>
                <w:lang w:val="en-US" w:eastAsia="pl-PL"/>
              </w:rPr>
              <w:t xml:space="preserve">np. </w:t>
            </w:r>
            <w:r w:rsidRPr="00A346EB">
              <w:rPr>
                <w:rFonts w:eastAsia="Times New Roman" w:cstheme="minorHAnsi"/>
                <w:i/>
                <w:iCs/>
                <w:sz w:val="24"/>
                <w:szCs w:val="24"/>
                <w:lang w:val="en-US" w:eastAsia="pl-PL"/>
              </w:rPr>
              <w:t>He had his room painted yesterday. I must get it done tomorrow. I will have Mike cook dinner next time we meet.</w:t>
            </w:r>
          </w:p>
        </w:tc>
      </w:tr>
      <w:tr w:rsidR="005F0AFB" w:rsidRPr="00A346EB" w:rsidTr="002F7BA9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B" w:rsidRPr="00A346EB" w:rsidRDefault="005F0AFB" w:rsidP="005F0A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FB" w:rsidRPr="00A346EB" w:rsidRDefault="005F0AFB" w:rsidP="005F0AF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trike/>
                <w:sz w:val="24"/>
                <w:szCs w:val="24"/>
                <w:lang w:val="en-US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18. 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eastAsia="pl-PL"/>
              </w:rPr>
              <w:t xml:space="preserve">Inwersja stylistyczna i inne formy emfatyczne, np. </w:t>
            </w:r>
            <w:r w:rsidRPr="00A346EB">
              <w:rPr>
                <w:rFonts w:eastAsia="Times New Roman" w:cstheme="minorHAnsi"/>
                <w:bCs/>
                <w:i/>
                <w:strike/>
                <w:sz w:val="24"/>
                <w:szCs w:val="24"/>
                <w:highlight w:val="yellow"/>
                <w:lang w:val="en-US" w:eastAsia="pl-PL"/>
              </w:rPr>
              <w:t>Rarely do I see so much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val="en-US" w:eastAsia="pl-PL"/>
              </w:rPr>
              <w:t xml:space="preserve"> </w:t>
            </w:r>
            <w:r w:rsidRPr="00A346EB">
              <w:rPr>
                <w:rFonts w:eastAsia="Times New Roman" w:cstheme="minorHAnsi"/>
                <w:bCs/>
                <w:i/>
                <w:strike/>
                <w:sz w:val="24"/>
                <w:szCs w:val="24"/>
                <w:highlight w:val="yellow"/>
                <w:lang w:val="en-US" w:eastAsia="pl-PL"/>
              </w:rPr>
              <w:t>enthusiasm in her eyes. It was John who told me about it. Had I known about your accident, I wouldn’t have bothered you. You do look nice today. I did tell you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highlight w:val="yellow"/>
                <w:lang w:val="en-US" w:eastAsia="pl-PL"/>
              </w:rPr>
              <w:t>.</w:t>
            </w:r>
            <w:r w:rsidRPr="00A346EB">
              <w:rPr>
                <w:rFonts w:eastAsia="Times New Roman" w:cstheme="minorHAnsi"/>
                <w:bCs/>
                <w:strike/>
                <w:sz w:val="24"/>
                <w:szCs w:val="24"/>
                <w:lang w:val="en-US" w:eastAsia="pl-PL"/>
              </w:rPr>
              <w:t xml:space="preserve"> </w:t>
            </w:r>
          </w:p>
        </w:tc>
      </w:tr>
    </w:tbl>
    <w:p w:rsidR="002F7BA9" w:rsidRPr="00A346EB" w:rsidRDefault="002F7BA9" w:rsidP="002F7BA9">
      <w:pPr>
        <w:spacing w:after="0" w:line="228" w:lineRule="auto"/>
        <w:jc w:val="both"/>
        <w:rPr>
          <w:rFonts w:eastAsia="Times New Roman" w:cstheme="minorHAnsi"/>
          <w:sz w:val="18"/>
          <w:szCs w:val="24"/>
          <w:lang w:val="en-US"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6"/>
        <w:gridCol w:w="8216"/>
      </w:tblGrid>
      <w:tr w:rsidR="002F7BA9" w:rsidRPr="00A346EB" w:rsidTr="002F7BA9">
        <w:tc>
          <w:tcPr>
            <w:tcW w:w="856" w:type="dxa"/>
            <w:shd w:val="clear" w:color="auto" w:fill="D9D9D9"/>
            <w:vAlign w:val="center"/>
          </w:tcPr>
          <w:p w:rsidR="002F7BA9" w:rsidRPr="00A346EB" w:rsidRDefault="002F7BA9" w:rsidP="002F7BA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64"/>
                <w:szCs w:val="64"/>
                <w:lang w:eastAsia="pl-PL"/>
              </w:rPr>
            </w:pPr>
            <w:r w:rsidRPr="00A346EB">
              <w:rPr>
                <w:rFonts w:eastAsia="Times New Roman" w:cstheme="minorHAnsi"/>
                <w:bCs/>
                <w:sz w:val="64"/>
                <w:szCs w:val="64"/>
                <w:lang w:eastAsia="pl-PL"/>
              </w:rPr>
              <w:sym w:font="Webdings" w:char="F069"/>
            </w:r>
          </w:p>
        </w:tc>
        <w:tc>
          <w:tcPr>
            <w:tcW w:w="8431" w:type="dxa"/>
            <w:shd w:val="clear" w:color="auto" w:fill="D9D9D9"/>
            <w:vAlign w:val="center"/>
          </w:tcPr>
          <w:p w:rsidR="002F7BA9" w:rsidRPr="00A346EB" w:rsidRDefault="002F7BA9" w:rsidP="002F7BA9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 xml:space="preserve">W tekstach na rozumienie ze słuchu oraz rozumienie tekstów pisanych mogą wystąpić środki gramatyczne spoza powyższej listy. Znajomość takich środków </w:t>
            </w:r>
            <w:r w:rsidRPr="00A346E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br/>
              <w:t>nie będzie jednak warunkowała poprawnego rozwiązania zadań egzaminacyjnych.</w:t>
            </w:r>
          </w:p>
        </w:tc>
      </w:tr>
    </w:tbl>
    <w:p w:rsidR="002F7BA9" w:rsidRPr="00A346EB" w:rsidRDefault="002F7BA9" w:rsidP="002F7BA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F7BA9" w:rsidRPr="00A346EB" w:rsidRDefault="002F7BA9" w:rsidP="00A346EB">
      <w:pPr>
        <w:spacing w:after="0" w:line="240" w:lineRule="auto"/>
        <w:jc w:val="center"/>
        <w:rPr>
          <w:rFonts w:eastAsia="Times New Roman" w:cstheme="minorHAnsi"/>
          <w:b/>
          <w:color w:val="0D0D0D"/>
          <w:sz w:val="24"/>
          <w:szCs w:val="24"/>
          <w:lang w:eastAsia="pl-PL"/>
        </w:rPr>
      </w:pPr>
      <w:r w:rsidRPr="00A346EB">
        <w:rPr>
          <w:rFonts w:eastAsia="Times New Roman" w:cstheme="minorHAnsi"/>
          <w:b/>
          <w:color w:val="0D0D0D"/>
          <w:sz w:val="24"/>
          <w:szCs w:val="24"/>
          <w:lang w:eastAsia="pl-PL"/>
        </w:rPr>
        <w:lastRenderedPageBreak/>
        <w:t>POZIOM DWUJĘZYCZNY</w:t>
      </w:r>
    </w:p>
    <w:p w:rsidR="002F7BA9" w:rsidRPr="00A346EB" w:rsidRDefault="002F7BA9" w:rsidP="002F7BA9">
      <w:pPr>
        <w:spacing w:after="0" w:line="240" w:lineRule="auto"/>
        <w:jc w:val="both"/>
        <w:rPr>
          <w:rFonts w:eastAsia="Times New Roman" w:cstheme="minorHAnsi"/>
          <w:b/>
          <w:color w:val="0D0D0D"/>
          <w:sz w:val="24"/>
          <w:szCs w:val="24"/>
          <w:lang w:eastAsia="pl-PL"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2F7BA9" w:rsidRPr="00A346EB" w:rsidTr="002F7BA9">
        <w:tc>
          <w:tcPr>
            <w:tcW w:w="9255" w:type="dxa"/>
          </w:tcPr>
          <w:p w:rsidR="002F7BA9" w:rsidRPr="00A346EB" w:rsidRDefault="002F7BA9" w:rsidP="002F7BA9">
            <w:pPr>
              <w:spacing w:before="12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A346EB">
              <w:rPr>
                <w:rFonts w:eastAsia="Times New Roman" w:cstheme="minorHAnsi"/>
                <w:sz w:val="20"/>
                <w:szCs w:val="20"/>
                <w:lang w:val="en-GB" w:eastAsia="pl-PL"/>
              </w:rPr>
              <w:t>CZASOWNIK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4D34D8" w:rsidP="004D34D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(…)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2F7BA9" w:rsidP="002F7BA9">
            <w:pPr>
              <w:widowControl w:val="0"/>
              <w:spacing w:before="120" w:after="6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346EB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RZECZOWNIK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4D34D8" w:rsidP="004D34D8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A346EB">
              <w:rPr>
                <w:rFonts w:eastAsia="Times New Roman" w:cstheme="minorHAnsi"/>
                <w:sz w:val="24"/>
                <w:szCs w:val="24"/>
              </w:rPr>
              <w:t>(…)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2F7BA9" w:rsidP="002F7BA9">
            <w:pPr>
              <w:widowControl w:val="0"/>
              <w:spacing w:before="12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A346EB">
              <w:rPr>
                <w:rFonts w:eastAsia="Times New Roman" w:cstheme="minorHAnsi"/>
                <w:sz w:val="20"/>
                <w:szCs w:val="20"/>
                <w:lang w:val="en-GB"/>
              </w:rPr>
              <w:t>PRZEDIMEK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4D34D8" w:rsidP="004D34D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(…)</w:t>
            </w:r>
          </w:p>
        </w:tc>
      </w:tr>
      <w:tr w:rsidR="002F7BA9" w:rsidRPr="00A346EB" w:rsidTr="002F7BA9">
        <w:trPr>
          <w:trHeight w:val="283"/>
        </w:trPr>
        <w:tc>
          <w:tcPr>
            <w:tcW w:w="9255" w:type="dxa"/>
          </w:tcPr>
          <w:p w:rsidR="002F7BA9" w:rsidRPr="00A346EB" w:rsidRDefault="002F7BA9" w:rsidP="002F7BA9">
            <w:pPr>
              <w:widowControl w:val="0"/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A346EB">
              <w:rPr>
                <w:rFonts w:eastAsia="Times New Roman" w:cstheme="minorHAnsi"/>
                <w:sz w:val="20"/>
                <w:szCs w:val="20"/>
                <w:lang w:val="en-GB"/>
              </w:rPr>
              <w:t>PRZYMIOTNIK</w:t>
            </w:r>
          </w:p>
        </w:tc>
      </w:tr>
      <w:tr w:rsidR="002F7BA9" w:rsidRPr="00A346EB" w:rsidTr="004D34D8">
        <w:trPr>
          <w:trHeight w:val="343"/>
        </w:trPr>
        <w:tc>
          <w:tcPr>
            <w:tcW w:w="9255" w:type="dxa"/>
          </w:tcPr>
          <w:p w:rsidR="002F7BA9" w:rsidRPr="00A346EB" w:rsidRDefault="004D34D8" w:rsidP="004D34D8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(…)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2F7BA9" w:rsidP="002F7BA9">
            <w:pPr>
              <w:widowControl w:val="0"/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A346EB">
              <w:rPr>
                <w:rFonts w:eastAsia="Times New Roman" w:cstheme="minorHAnsi"/>
                <w:sz w:val="20"/>
                <w:szCs w:val="20"/>
                <w:lang w:val="en-GB"/>
              </w:rPr>
              <w:t>PRZYSŁÓWEK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4D34D8" w:rsidP="004D34D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(…)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2F7BA9" w:rsidP="002F7BA9">
            <w:pPr>
              <w:widowControl w:val="0"/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A346EB">
              <w:rPr>
                <w:rFonts w:eastAsia="Times New Roman" w:cstheme="minorHAnsi"/>
                <w:sz w:val="20"/>
                <w:szCs w:val="20"/>
                <w:lang w:val="en-GB"/>
              </w:rPr>
              <w:t>ZAIMEK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4D34D8" w:rsidP="004D34D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(…)</w:t>
            </w:r>
          </w:p>
        </w:tc>
      </w:tr>
      <w:tr w:rsidR="002F7BA9" w:rsidRPr="00A346EB" w:rsidTr="002F7BA9">
        <w:tc>
          <w:tcPr>
            <w:tcW w:w="9255" w:type="dxa"/>
          </w:tcPr>
          <w:p w:rsidR="002F7BA9" w:rsidRPr="00A346EB" w:rsidRDefault="002F7BA9" w:rsidP="002F7BA9">
            <w:pPr>
              <w:widowControl w:val="0"/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A346EB">
              <w:rPr>
                <w:rFonts w:eastAsia="Times New Roman" w:cstheme="minorHAnsi"/>
                <w:sz w:val="20"/>
                <w:szCs w:val="20"/>
                <w:lang w:val="en-GB"/>
              </w:rPr>
              <w:t>LICZEBNIK</w:t>
            </w:r>
          </w:p>
        </w:tc>
      </w:tr>
      <w:tr w:rsidR="002F7BA9" w:rsidRPr="00A346EB" w:rsidTr="002F7BA9">
        <w:trPr>
          <w:trHeight w:val="338"/>
        </w:trPr>
        <w:tc>
          <w:tcPr>
            <w:tcW w:w="9255" w:type="dxa"/>
          </w:tcPr>
          <w:p w:rsidR="002F7BA9" w:rsidRPr="00A346EB" w:rsidRDefault="004D34D8" w:rsidP="004D34D8">
            <w:pPr>
              <w:spacing w:after="0" w:line="240" w:lineRule="auto"/>
              <w:jc w:val="both"/>
              <w:rPr>
                <w:rFonts w:eastAsia="Times New Roman" w:cstheme="minorHAnsi"/>
                <w:sz w:val="2"/>
                <w:szCs w:val="24"/>
                <w:lang w:val="en-GB"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(…)</w:t>
            </w:r>
          </w:p>
        </w:tc>
      </w:tr>
      <w:tr w:rsidR="002F7BA9" w:rsidRPr="00A346EB" w:rsidTr="002F7BA9">
        <w:trPr>
          <w:trHeight w:val="61"/>
        </w:trPr>
        <w:tc>
          <w:tcPr>
            <w:tcW w:w="9255" w:type="dxa"/>
          </w:tcPr>
          <w:p w:rsidR="002F7BA9" w:rsidRPr="00A346EB" w:rsidRDefault="002F7BA9" w:rsidP="002F7BA9">
            <w:pPr>
              <w:widowControl w:val="0"/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br w:type="page"/>
            </w:r>
            <w:r w:rsidRPr="00A346EB">
              <w:rPr>
                <w:rFonts w:eastAsia="Times New Roman" w:cstheme="minorHAnsi"/>
                <w:sz w:val="20"/>
                <w:szCs w:val="20"/>
                <w:lang w:val="en-GB"/>
              </w:rPr>
              <w:t>PRZYIMEK</w:t>
            </w:r>
          </w:p>
        </w:tc>
      </w:tr>
      <w:tr w:rsidR="002F7BA9" w:rsidRPr="00A346EB" w:rsidTr="00364CDA">
        <w:trPr>
          <w:trHeight w:val="375"/>
        </w:trPr>
        <w:tc>
          <w:tcPr>
            <w:tcW w:w="9255" w:type="dxa"/>
          </w:tcPr>
          <w:p w:rsidR="002F7BA9" w:rsidRPr="00A346EB" w:rsidRDefault="0033737E" w:rsidP="0033737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(…)</w:t>
            </w:r>
          </w:p>
        </w:tc>
      </w:tr>
      <w:tr w:rsidR="002F7BA9" w:rsidRPr="00A346EB" w:rsidTr="002F7BA9">
        <w:trPr>
          <w:trHeight w:val="309"/>
        </w:trPr>
        <w:tc>
          <w:tcPr>
            <w:tcW w:w="9255" w:type="dxa"/>
          </w:tcPr>
          <w:p w:rsidR="002F7BA9" w:rsidRPr="00A346EB" w:rsidRDefault="002F7BA9" w:rsidP="002F7BA9">
            <w:pPr>
              <w:widowControl w:val="0"/>
              <w:spacing w:before="120" w:after="6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A346EB">
              <w:rPr>
                <w:rFonts w:eastAsia="Times New Roman" w:cstheme="minorHAnsi"/>
                <w:sz w:val="20"/>
                <w:szCs w:val="20"/>
              </w:rPr>
              <w:br w:type="page"/>
            </w:r>
            <w:r w:rsidRPr="00A346EB">
              <w:rPr>
                <w:rFonts w:eastAsia="Times New Roman" w:cstheme="minorHAnsi"/>
              </w:rPr>
              <w:br w:type="page"/>
            </w:r>
            <w:r w:rsidRPr="00A346EB">
              <w:rPr>
                <w:rFonts w:eastAsia="Times New Roman" w:cstheme="minorHAnsi"/>
                <w:sz w:val="20"/>
                <w:szCs w:val="20"/>
                <w:lang w:val="en-GB"/>
              </w:rPr>
              <w:t>SPÓJNIK</w:t>
            </w:r>
          </w:p>
        </w:tc>
      </w:tr>
      <w:tr w:rsidR="002F7BA9" w:rsidRPr="00A346EB" w:rsidTr="002F7BA9">
        <w:trPr>
          <w:trHeight w:val="164"/>
        </w:trPr>
        <w:tc>
          <w:tcPr>
            <w:tcW w:w="9255" w:type="dxa"/>
          </w:tcPr>
          <w:p w:rsidR="002F7BA9" w:rsidRPr="00A346EB" w:rsidRDefault="0033737E" w:rsidP="002F7BA9">
            <w:pPr>
              <w:widowControl w:val="0"/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val="en-US"/>
              </w:rPr>
            </w:pPr>
            <w:r w:rsidRPr="00A346EB">
              <w:rPr>
                <w:rFonts w:eastAsia="Times New Roman" w:cstheme="minorHAnsi"/>
                <w:iCs/>
                <w:sz w:val="24"/>
                <w:szCs w:val="24"/>
                <w:lang w:val="en-GB"/>
              </w:rPr>
              <w:t>(…)</w:t>
            </w:r>
          </w:p>
        </w:tc>
      </w:tr>
      <w:tr w:rsidR="002F7BA9" w:rsidRPr="00A346EB" w:rsidTr="002F7BA9">
        <w:trPr>
          <w:trHeight w:val="164"/>
        </w:trPr>
        <w:tc>
          <w:tcPr>
            <w:tcW w:w="9255" w:type="dxa"/>
          </w:tcPr>
          <w:p w:rsidR="002F7BA9" w:rsidRPr="00A346EB" w:rsidRDefault="002F7BA9" w:rsidP="002F7BA9">
            <w:pPr>
              <w:spacing w:before="120" w:after="60" w:line="240" w:lineRule="auto"/>
              <w:jc w:val="both"/>
              <w:rPr>
                <w:rFonts w:eastAsia="Times New Roman" w:cstheme="minorHAnsi"/>
                <w:sz w:val="20"/>
                <w:szCs w:val="20"/>
                <w:lang w:val="en-GB" w:eastAsia="pl-PL"/>
              </w:rPr>
            </w:pPr>
            <w:r w:rsidRPr="00A346EB">
              <w:rPr>
                <w:rFonts w:eastAsia="Times New Roman" w:cstheme="minorHAnsi"/>
                <w:sz w:val="20"/>
                <w:szCs w:val="20"/>
                <w:lang w:val="en-GB" w:eastAsia="pl-PL"/>
              </w:rPr>
              <w:t>SKŁADNIA</w:t>
            </w:r>
          </w:p>
        </w:tc>
      </w:tr>
      <w:tr w:rsidR="002F7BA9" w:rsidRPr="00A346EB" w:rsidTr="002F7BA9">
        <w:trPr>
          <w:trHeight w:val="850"/>
        </w:trPr>
        <w:tc>
          <w:tcPr>
            <w:tcW w:w="9255" w:type="dxa"/>
          </w:tcPr>
          <w:p w:rsidR="0033737E" w:rsidRPr="00A346EB" w:rsidRDefault="0033737E" w:rsidP="0033737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(…)</w:t>
            </w:r>
          </w:p>
          <w:p w:rsidR="002F7BA9" w:rsidRPr="00A346EB" w:rsidRDefault="002F7BA9" w:rsidP="0033737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Mowa zależna (twierdzenia, pytania i rozkazy, równoważniki zdań, krótkie odpowiedzi,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question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tags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), w tym zdania z różnymi czasownikami wprowadzającymi, np. 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deny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accuse</w:t>
            </w:r>
            <w:proofErr w:type="spellEnd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46E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suggest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346EB">
              <w:rPr>
                <w:rFonts w:eastAsia="Times New Roman" w:cstheme="minorHAnsi"/>
                <w:strike/>
                <w:sz w:val="24"/>
                <w:szCs w:val="24"/>
                <w:highlight w:val="yellow"/>
                <w:lang w:eastAsia="pl-PL"/>
              </w:rPr>
              <w:t>oraz zdania w mowie zależnej niewymagające zmiany czasów</w:t>
            </w:r>
            <w:r w:rsidRPr="00A346EB">
              <w:rPr>
                <w:rFonts w:eastAsia="Times New Roman" w:cstheme="minorHAnsi"/>
                <w:i/>
                <w:strike/>
                <w:sz w:val="24"/>
                <w:szCs w:val="24"/>
                <w:highlight w:val="yellow"/>
                <w:lang w:eastAsia="pl-PL"/>
              </w:rPr>
              <w:t>.</w:t>
            </w:r>
          </w:p>
          <w:p w:rsidR="002F7BA9" w:rsidRPr="00A346EB" w:rsidRDefault="002F7BA9" w:rsidP="00FD0A09">
            <w:pPr>
              <w:numPr>
                <w:ilvl w:val="0"/>
                <w:numId w:val="22"/>
              </w:numPr>
              <w:spacing w:after="0" w:line="240" w:lineRule="auto"/>
              <w:ind w:left="340" w:hanging="340"/>
              <w:jc w:val="both"/>
              <w:rPr>
                <w:rFonts w:eastAsia="Times New Roman" w:cstheme="minorHAnsi"/>
                <w:sz w:val="24"/>
                <w:szCs w:val="24"/>
                <w:lang w:val="en-GB" w:eastAsia="pl-PL"/>
              </w:rPr>
            </w:pP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Zdania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podrzędnie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złożone</w:t>
            </w:r>
            <w:proofErr w:type="spellEnd"/>
            <w:r w:rsidRPr="00A346EB">
              <w:rPr>
                <w:rFonts w:eastAsia="Times New Roman" w:cstheme="minorHAnsi"/>
                <w:sz w:val="24"/>
                <w:szCs w:val="24"/>
                <w:lang w:val="en-GB" w:eastAsia="pl-PL"/>
              </w:rPr>
              <w:t>:</w:t>
            </w:r>
          </w:p>
          <w:p w:rsidR="002F7BA9" w:rsidRPr="00A346EB" w:rsidRDefault="002F7BA9" w:rsidP="00FD0A09">
            <w:pPr>
              <w:numPr>
                <w:ilvl w:val="0"/>
                <w:numId w:val="19"/>
              </w:numPr>
              <w:spacing w:after="0" w:line="240" w:lineRule="auto"/>
              <w:ind w:left="510" w:hanging="170"/>
              <w:jc w:val="both"/>
              <w:rPr>
                <w:rFonts w:eastAsia="Times New Roman" w:cstheme="minorHAnsi"/>
                <w:spacing w:val="-4"/>
                <w:sz w:val="24"/>
                <w:szCs w:val="24"/>
                <w:lang w:val="en-GB"/>
              </w:rPr>
            </w:pPr>
            <w:proofErr w:type="spellStart"/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GB"/>
              </w:rPr>
              <w:t>okolicznikowe</w:t>
            </w:r>
            <w:proofErr w:type="spellEnd"/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GB"/>
              </w:rPr>
              <w:t>:</w:t>
            </w:r>
          </w:p>
          <w:p w:rsidR="0033737E" w:rsidRPr="00A346EB" w:rsidRDefault="0033737E" w:rsidP="0033737E">
            <w:pPr>
              <w:spacing w:after="0" w:line="240" w:lineRule="auto"/>
              <w:ind w:left="510"/>
              <w:jc w:val="both"/>
              <w:rPr>
                <w:rFonts w:eastAsia="Times New Roman" w:cstheme="minorHAnsi"/>
                <w:spacing w:val="-4"/>
                <w:sz w:val="24"/>
                <w:szCs w:val="24"/>
                <w:lang w:val="en-GB"/>
              </w:rPr>
            </w:pP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GB"/>
              </w:rPr>
              <w:t>(…)</w:t>
            </w:r>
          </w:p>
          <w:p w:rsidR="002F7BA9" w:rsidRPr="00A346EB" w:rsidRDefault="002F7BA9" w:rsidP="00FD0A09">
            <w:pPr>
              <w:numPr>
                <w:ilvl w:val="0"/>
                <w:numId w:val="20"/>
              </w:numPr>
              <w:tabs>
                <w:tab w:val="left" w:pos="-1701"/>
              </w:tabs>
              <w:spacing w:after="0" w:line="240" w:lineRule="auto"/>
              <w:ind w:left="680" w:hanging="170"/>
              <w:jc w:val="both"/>
              <w:rPr>
                <w:rFonts w:eastAsia="Times New Roman" w:cstheme="minorHAnsi"/>
                <w:spacing w:val="-4"/>
                <w:sz w:val="24"/>
                <w:szCs w:val="24"/>
                <w:lang w:val="en-GB" w:eastAsia="pl-PL"/>
              </w:rPr>
            </w:pPr>
            <w:proofErr w:type="spellStart"/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GB" w:eastAsia="pl-PL"/>
              </w:rPr>
              <w:t>porównawcze</w:t>
            </w:r>
            <w:proofErr w:type="spellEnd"/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GB"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pacing w:val="-4"/>
                <w:sz w:val="24"/>
                <w:szCs w:val="24"/>
                <w:lang w:val="en-GB" w:eastAsia="pl-PL"/>
              </w:rPr>
              <w:t>Sylvia’s garden isn’t so big as Margaret’s [is]. I respect him more than words can say</w:t>
            </w: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GB" w:eastAsia="pl-PL"/>
              </w:rPr>
              <w:t xml:space="preserve">. </w:t>
            </w:r>
            <w:r w:rsidRPr="00A346EB">
              <w:rPr>
                <w:rFonts w:eastAsia="Times New Roman" w:cstheme="minorHAnsi"/>
                <w:bCs/>
                <w:i/>
                <w:iCs/>
                <w:spacing w:val="-4"/>
                <w:sz w:val="24"/>
                <w:szCs w:val="24"/>
                <w:lang w:val="en-GB" w:eastAsia="pl-PL"/>
              </w:rPr>
              <w:t xml:space="preserve">Jake has as much courage as his older brother [has]. He speaks to me as if/though I were a child. </w:t>
            </w:r>
            <w:r w:rsidRPr="00A346EB">
              <w:rPr>
                <w:rFonts w:eastAsia="Times New Roman" w:cstheme="minorHAnsi"/>
                <w:bCs/>
                <w:i/>
                <w:iCs/>
                <w:strike/>
                <w:spacing w:val="-4"/>
                <w:sz w:val="24"/>
                <w:szCs w:val="24"/>
                <w:highlight w:val="yellow"/>
                <w:lang w:val="en-GB" w:eastAsia="pl-PL"/>
              </w:rPr>
              <w:t>He looks as if he’s tired.</w:t>
            </w:r>
            <w:r w:rsidRPr="00A346EB">
              <w:rPr>
                <w:rFonts w:eastAsia="Times New Roman" w:cstheme="minorHAnsi"/>
                <w:bCs/>
                <w:i/>
                <w:iCs/>
                <w:spacing w:val="-4"/>
                <w:sz w:val="24"/>
                <w:szCs w:val="24"/>
                <w:lang w:val="en-GB" w:eastAsia="pl-PL"/>
              </w:rPr>
              <w:t xml:space="preserve"> She speaks several languages as do her parents.</w:t>
            </w:r>
          </w:p>
          <w:p w:rsidR="0033737E" w:rsidRPr="00A346EB" w:rsidRDefault="0033737E" w:rsidP="0033737E">
            <w:pPr>
              <w:tabs>
                <w:tab w:val="left" w:pos="-1701"/>
              </w:tabs>
              <w:spacing w:after="0" w:line="240" w:lineRule="auto"/>
              <w:ind w:left="680"/>
              <w:jc w:val="both"/>
              <w:rPr>
                <w:rFonts w:eastAsia="Times New Roman" w:cstheme="minorHAnsi"/>
                <w:spacing w:val="-4"/>
                <w:sz w:val="24"/>
                <w:szCs w:val="24"/>
                <w:lang w:val="en-GB" w:eastAsia="pl-PL"/>
              </w:rPr>
            </w:pPr>
            <w:r w:rsidRPr="00A346EB">
              <w:rPr>
                <w:rFonts w:eastAsia="Times New Roman" w:cstheme="minorHAnsi"/>
                <w:spacing w:val="-4"/>
                <w:sz w:val="24"/>
                <w:szCs w:val="24"/>
                <w:lang w:val="en-GB" w:eastAsia="pl-PL"/>
              </w:rPr>
              <w:t>(…)</w:t>
            </w:r>
          </w:p>
          <w:p w:rsidR="002F7BA9" w:rsidRPr="00A346EB" w:rsidRDefault="002F7BA9" w:rsidP="00FD0A09">
            <w:pPr>
              <w:numPr>
                <w:ilvl w:val="0"/>
                <w:numId w:val="22"/>
              </w:numPr>
              <w:spacing w:after="0" w:line="240" w:lineRule="auto"/>
              <w:ind w:left="340" w:hanging="34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346EB">
              <w:rPr>
                <w:rFonts w:eastAsia="Times New Roman" w:cstheme="minorHAnsi"/>
                <w:sz w:val="24"/>
                <w:szCs w:val="24"/>
                <w:lang w:eastAsia="pl-PL"/>
              </w:rPr>
              <w:t>Inwersja stylistyczna i inne formy emfatyczne, w tym:</w:t>
            </w:r>
          </w:p>
          <w:p w:rsidR="003967E1" w:rsidRPr="003967E1" w:rsidRDefault="003967E1" w:rsidP="003967E1">
            <w:pPr>
              <w:numPr>
                <w:ilvl w:val="0"/>
                <w:numId w:val="21"/>
              </w:numPr>
              <w:spacing w:after="0" w:line="240" w:lineRule="auto"/>
              <w:ind w:left="510" w:right="488" w:hanging="170"/>
              <w:jc w:val="both"/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</w:pPr>
            <w:r w:rsidRPr="003967E1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po wyrażeniach przeczących i ograniczających, np.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seldom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rarely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hardly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never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only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,</w:t>
            </w:r>
            <w:r w:rsidRPr="003967E1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 w zdaniach typu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Rarely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 do I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see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so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 much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enthusiasm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 in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her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eyes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. </w:t>
            </w:r>
          </w:p>
          <w:p w:rsidR="002F7BA9" w:rsidRPr="00A346EB" w:rsidRDefault="002F7BA9" w:rsidP="003967E1">
            <w:pPr>
              <w:numPr>
                <w:ilvl w:val="0"/>
                <w:numId w:val="21"/>
              </w:numPr>
              <w:spacing w:after="0" w:line="240" w:lineRule="auto"/>
              <w:ind w:left="510" w:right="488" w:hanging="170"/>
              <w:jc w:val="both"/>
              <w:rPr>
                <w:rFonts w:eastAsia="Times New Roman" w:cstheme="minorHAnsi"/>
                <w:strike/>
                <w:spacing w:val="-4"/>
                <w:sz w:val="24"/>
                <w:szCs w:val="24"/>
                <w:highlight w:val="yellow"/>
                <w:lang w:val="en-GB" w:eastAsia="pl-PL"/>
              </w:rPr>
            </w:pPr>
            <w:r w:rsidRPr="00A346EB">
              <w:rPr>
                <w:rFonts w:eastAsia="Times New Roman" w:cstheme="minorHAnsi"/>
                <w:strike/>
                <w:spacing w:val="-4"/>
                <w:sz w:val="24"/>
                <w:szCs w:val="24"/>
                <w:highlight w:val="yellow"/>
                <w:lang w:eastAsia="pl-PL"/>
              </w:rPr>
              <w:t>w zdaniach warunkowych</w:t>
            </w:r>
            <w:r w:rsidRPr="00A346EB">
              <w:rPr>
                <w:rFonts w:eastAsia="Times New Roman" w:cstheme="minorHAnsi"/>
                <w:i/>
                <w:strike/>
                <w:spacing w:val="-4"/>
                <w:sz w:val="24"/>
                <w:szCs w:val="24"/>
                <w:highlight w:val="yellow"/>
                <w:lang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trike/>
                <w:spacing w:val="-4"/>
                <w:sz w:val="24"/>
                <w:szCs w:val="24"/>
                <w:highlight w:val="yellow"/>
                <w:lang w:val="en-GB" w:eastAsia="pl-PL"/>
              </w:rPr>
              <w:t>Had I known about your illness, I wouldn’t have bothered you.</w:t>
            </w:r>
          </w:p>
          <w:p w:rsidR="003967E1" w:rsidRPr="003967E1" w:rsidRDefault="003967E1" w:rsidP="003967E1">
            <w:pPr>
              <w:numPr>
                <w:ilvl w:val="0"/>
                <w:numId w:val="21"/>
              </w:numPr>
              <w:spacing w:after="0" w:line="240" w:lineRule="auto"/>
              <w:ind w:left="510" w:right="488" w:hanging="170"/>
              <w:jc w:val="both"/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</w:pPr>
            <w:r w:rsidRPr="003967E1">
              <w:rPr>
                <w:rFonts w:eastAsia="Times New Roman" w:cstheme="minorHAnsi"/>
                <w:spacing w:val="-4"/>
                <w:sz w:val="24"/>
                <w:szCs w:val="24"/>
                <w:lang w:eastAsia="pl-PL"/>
              </w:rPr>
              <w:t xml:space="preserve">po przysłówkowych okolicznikach miejsca, np. </w:t>
            </w:r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Here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comes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 the </w:t>
            </w:r>
            <w:proofErr w:type="spellStart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>bride</w:t>
            </w:r>
            <w:proofErr w:type="spellEnd"/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eastAsia="pl-PL"/>
              </w:rPr>
              <w:t xml:space="preserve">. </w:t>
            </w:r>
          </w:p>
          <w:p w:rsidR="00364CDA" w:rsidRPr="00A346EB" w:rsidRDefault="003967E1" w:rsidP="003967E1">
            <w:pPr>
              <w:numPr>
                <w:ilvl w:val="0"/>
                <w:numId w:val="21"/>
              </w:numPr>
              <w:spacing w:after="0" w:line="240" w:lineRule="auto"/>
              <w:ind w:left="510" w:right="488" w:hanging="170"/>
              <w:jc w:val="both"/>
              <w:rPr>
                <w:rFonts w:eastAsia="Times New Roman" w:cstheme="minorHAnsi"/>
                <w:i/>
                <w:spacing w:val="-4"/>
                <w:sz w:val="24"/>
                <w:szCs w:val="24"/>
                <w:lang w:val="en-GB" w:eastAsia="pl-PL"/>
              </w:rPr>
            </w:pPr>
            <w:r w:rsidRPr="003967E1">
              <w:rPr>
                <w:rFonts w:eastAsia="Times New Roman" w:cstheme="minorHAnsi"/>
                <w:spacing w:val="-4"/>
                <w:sz w:val="24"/>
                <w:szCs w:val="24"/>
                <w:lang w:val="en-GB" w:eastAsia="pl-PL"/>
              </w:rPr>
              <w:t xml:space="preserve">cleft sentences, np. </w:t>
            </w:r>
            <w:r w:rsidRPr="003967E1">
              <w:rPr>
                <w:rFonts w:eastAsia="Times New Roman" w:cstheme="minorHAnsi"/>
                <w:i/>
                <w:spacing w:val="-4"/>
                <w:sz w:val="24"/>
                <w:szCs w:val="24"/>
                <w:lang w:val="en-GB" w:eastAsia="pl-PL"/>
              </w:rPr>
              <w:t>It was John who told me that. What I like about him is his smile.</w:t>
            </w:r>
          </w:p>
          <w:p w:rsidR="002F7BA9" w:rsidRPr="00A346EB" w:rsidRDefault="002F7BA9" w:rsidP="00FD0A09">
            <w:pPr>
              <w:numPr>
                <w:ilvl w:val="0"/>
                <w:numId w:val="21"/>
              </w:numPr>
              <w:spacing w:after="0" w:line="240" w:lineRule="auto"/>
              <w:ind w:left="510" w:right="488" w:hanging="170"/>
              <w:jc w:val="both"/>
              <w:rPr>
                <w:rFonts w:eastAsia="Times New Roman" w:cstheme="minorHAnsi"/>
                <w:i/>
                <w:strike/>
                <w:spacing w:val="-4"/>
                <w:sz w:val="24"/>
                <w:szCs w:val="24"/>
                <w:lang w:val="en-GB" w:eastAsia="pl-PL"/>
              </w:rPr>
            </w:pPr>
            <w:r w:rsidRPr="00A346EB">
              <w:rPr>
                <w:rFonts w:eastAsia="Times New Roman" w:cstheme="minorHAnsi"/>
                <w:strike/>
                <w:spacing w:val="-4"/>
                <w:sz w:val="24"/>
                <w:szCs w:val="24"/>
                <w:highlight w:val="yellow"/>
                <w:lang w:eastAsia="pl-PL"/>
              </w:rPr>
              <w:t xml:space="preserve">zastosowanie </w:t>
            </w:r>
            <w:r w:rsidRPr="00A346EB">
              <w:rPr>
                <w:rFonts w:eastAsia="Times New Roman" w:cstheme="minorHAnsi"/>
                <w:i/>
                <w:strike/>
                <w:spacing w:val="-4"/>
                <w:sz w:val="24"/>
                <w:szCs w:val="24"/>
                <w:highlight w:val="yellow"/>
                <w:lang w:eastAsia="pl-PL"/>
              </w:rPr>
              <w:t>do</w:t>
            </w:r>
            <w:r w:rsidRPr="00A346EB">
              <w:rPr>
                <w:rFonts w:eastAsia="Times New Roman" w:cstheme="minorHAnsi"/>
                <w:strike/>
                <w:spacing w:val="-4"/>
                <w:sz w:val="24"/>
                <w:szCs w:val="24"/>
                <w:highlight w:val="yellow"/>
                <w:lang w:eastAsia="pl-PL"/>
              </w:rPr>
              <w:t xml:space="preserve"> i </w:t>
            </w:r>
            <w:proofErr w:type="spellStart"/>
            <w:r w:rsidRPr="00A346EB">
              <w:rPr>
                <w:rFonts w:eastAsia="Times New Roman" w:cstheme="minorHAnsi"/>
                <w:i/>
                <w:strike/>
                <w:spacing w:val="-4"/>
                <w:sz w:val="24"/>
                <w:szCs w:val="24"/>
                <w:highlight w:val="yellow"/>
                <w:lang w:eastAsia="pl-PL"/>
              </w:rPr>
              <w:t>did</w:t>
            </w:r>
            <w:proofErr w:type="spellEnd"/>
            <w:r w:rsidRPr="00A346EB">
              <w:rPr>
                <w:rFonts w:eastAsia="Times New Roman" w:cstheme="minorHAnsi"/>
                <w:strike/>
                <w:spacing w:val="-4"/>
                <w:sz w:val="24"/>
                <w:szCs w:val="24"/>
                <w:highlight w:val="yellow"/>
                <w:lang w:eastAsia="pl-PL"/>
              </w:rPr>
              <w:t xml:space="preserve">, np. </w:t>
            </w:r>
            <w:r w:rsidRPr="00A346EB">
              <w:rPr>
                <w:rFonts w:eastAsia="Times New Roman" w:cstheme="minorHAnsi"/>
                <w:i/>
                <w:strike/>
                <w:spacing w:val="-4"/>
                <w:sz w:val="24"/>
                <w:szCs w:val="24"/>
                <w:highlight w:val="yellow"/>
                <w:lang w:val="en-GB" w:eastAsia="pl-PL"/>
              </w:rPr>
              <w:t>You do look nice today. I did tell you.</w:t>
            </w:r>
          </w:p>
        </w:tc>
      </w:tr>
    </w:tbl>
    <w:p w:rsidR="00B23C3F" w:rsidRPr="00A346EB" w:rsidRDefault="00B23C3F" w:rsidP="00364CDA">
      <w:pPr>
        <w:rPr>
          <w:rFonts w:cstheme="minorHAnsi"/>
        </w:rPr>
      </w:pPr>
    </w:p>
    <w:sectPr w:rsidR="00B23C3F" w:rsidRPr="00A3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62843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ECE96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F4EFE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A435D6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00F86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4C1B9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2227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90E326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00A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76E4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269E0"/>
    <w:multiLevelType w:val="hybridMultilevel"/>
    <w:tmpl w:val="E13665A0"/>
    <w:lvl w:ilvl="0" w:tplc="E7E86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E86F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3AE1"/>
    <w:multiLevelType w:val="hybridMultilevel"/>
    <w:tmpl w:val="C16A78DE"/>
    <w:lvl w:ilvl="0" w:tplc="3D429E3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0378B5"/>
    <w:multiLevelType w:val="hybridMultilevel"/>
    <w:tmpl w:val="D180B67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F15D2"/>
    <w:multiLevelType w:val="hybridMultilevel"/>
    <w:tmpl w:val="B32638C8"/>
    <w:lvl w:ilvl="0" w:tplc="0CDA55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6D24A94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33EFC"/>
    <w:multiLevelType w:val="hybridMultilevel"/>
    <w:tmpl w:val="C46CE700"/>
    <w:lvl w:ilvl="0" w:tplc="6C3A6A64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456F6B19"/>
    <w:multiLevelType w:val="hybridMultilevel"/>
    <w:tmpl w:val="04DA96F8"/>
    <w:lvl w:ilvl="0" w:tplc="4CE2E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2EC8"/>
    <w:multiLevelType w:val="hybridMultilevel"/>
    <w:tmpl w:val="1AFC822A"/>
    <w:lvl w:ilvl="0" w:tplc="13EA4EE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07D9A"/>
    <w:multiLevelType w:val="multilevel"/>
    <w:tmpl w:val="69626DF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33C5F8A"/>
    <w:multiLevelType w:val="hybridMultilevel"/>
    <w:tmpl w:val="FA3A135C"/>
    <w:lvl w:ilvl="0" w:tplc="001A56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3FCF00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DB3E36"/>
    <w:multiLevelType w:val="hybridMultilevel"/>
    <w:tmpl w:val="AF20019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06CB1"/>
    <w:multiLevelType w:val="hybridMultilevel"/>
    <w:tmpl w:val="09320B2E"/>
    <w:lvl w:ilvl="0" w:tplc="929AA4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75EC8"/>
    <w:multiLevelType w:val="hybridMultilevel"/>
    <w:tmpl w:val="C0BA26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CD770AA"/>
    <w:multiLevelType w:val="hybridMultilevel"/>
    <w:tmpl w:val="3A0069E2"/>
    <w:lvl w:ilvl="0" w:tplc="7DDC094C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3" w15:restartNumberingAfterBreak="0">
    <w:nsid w:val="6A7268C1"/>
    <w:multiLevelType w:val="hybridMultilevel"/>
    <w:tmpl w:val="5A26E25A"/>
    <w:lvl w:ilvl="0" w:tplc="E7E86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7E86F0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BF7ED8"/>
    <w:multiLevelType w:val="hybridMultilevel"/>
    <w:tmpl w:val="8DBE1BD4"/>
    <w:lvl w:ilvl="0" w:tplc="F5F4439C">
      <w:start w:val="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0"/>
  </w:num>
  <w:num w:numId="16">
    <w:abstractNumId w:val="17"/>
  </w:num>
  <w:num w:numId="17">
    <w:abstractNumId w:val="10"/>
  </w:num>
  <w:num w:numId="18">
    <w:abstractNumId w:val="23"/>
  </w:num>
  <w:num w:numId="19">
    <w:abstractNumId w:val="11"/>
  </w:num>
  <w:num w:numId="20">
    <w:abstractNumId w:val="13"/>
  </w:num>
  <w:num w:numId="21">
    <w:abstractNumId w:val="16"/>
  </w:num>
  <w:num w:numId="22">
    <w:abstractNumId w:val="18"/>
  </w:num>
  <w:num w:numId="23">
    <w:abstractNumId w:val="12"/>
  </w:num>
  <w:num w:numId="24">
    <w:abstractNumId w:val="19"/>
  </w:num>
  <w:num w:numId="2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CD"/>
    <w:rsid w:val="00053AC2"/>
    <w:rsid w:val="001F6552"/>
    <w:rsid w:val="002B631E"/>
    <w:rsid w:val="002F7BA9"/>
    <w:rsid w:val="0033737E"/>
    <w:rsid w:val="00356332"/>
    <w:rsid w:val="00364CDA"/>
    <w:rsid w:val="003652CB"/>
    <w:rsid w:val="003967E1"/>
    <w:rsid w:val="00412804"/>
    <w:rsid w:val="00497CB2"/>
    <w:rsid w:val="00497F34"/>
    <w:rsid w:val="004D34D8"/>
    <w:rsid w:val="00522D15"/>
    <w:rsid w:val="005D1DB2"/>
    <w:rsid w:val="005F0AFB"/>
    <w:rsid w:val="006643B5"/>
    <w:rsid w:val="006D68CD"/>
    <w:rsid w:val="006F5DA4"/>
    <w:rsid w:val="00803DB9"/>
    <w:rsid w:val="008168C4"/>
    <w:rsid w:val="0088546B"/>
    <w:rsid w:val="00981E30"/>
    <w:rsid w:val="009E38E0"/>
    <w:rsid w:val="009F0AA7"/>
    <w:rsid w:val="009F6F85"/>
    <w:rsid w:val="00A077A5"/>
    <w:rsid w:val="00A346EB"/>
    <w:rsid w:val="00B23C3F"/>
    <w:rsid w:val="00B32636"/>
    <w:rsid w:val="00B54AAE"/>
    <w:rsid w:val="00BA6928"/>
    <w:rsid w:val="00BC38D8"/>
    <w:rsid w:val="00BE221E"/>
    <w:rsid w:val="00C3733E"/>
    <w:rsid w:val="00C845A4"/>
    <w:rsid w:val="00CA23A3"/>
    <w:rsid w:val="00CB337B"/>
    <w:rsid w:val="00CB6239"/>
    <w:rsid w:val="00D25A05"/>
    <w:rsid w:val="00D642DE"/>
    <w:rsid w:val="00E20075"/>
    <w:rsid w:val="00F17124"/>
    <w:rsid w:val="00FD0A09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F03D"/>
  <w15:docId w15:val="{A6B9E478-AB0B-4F8D-BFD8-3CD8493E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68CD"/>
  </w:style>
  <w:style w:type="paragraph" w:styleId="Nagwek1">
    <w:name w:val="heading 1"/>
    <w:basedOn w:val="Normalny"/>
    <w:next w:val="Normalny"/>
    <w:link w:val="Nagwek1Znak"/>
    <w:qFormat/>
    <w:rsid w:val="002F7BA9"/>
    <w:pPr>
      <w:keepNext/>
      <w:pageBreakBefore/>
      <w:pBdr>
        <w:top w:val="single" w:sz="4" w:space="15" w:color="FFFFFF"/>
        <w:left w:val="single" w:sz="4" w:space="4" w:color="FFFFFF"/>
        <w:bottom w:val="single" w:sz="4" w:space="15" w:color="FFFFFF"/>
        <w:right w:val="single" w:sz="4" w:space="4" w:color="FFFFFF"/>
      </w:pBdr>
      <w:shd w:val="clear" w:color="auto" w:fill="E6E6E6"/>
      <w:spacing w:after="840" w:line="360" w:lineRule="auto"/>
      <w:ind w:left="113"/>
      <w:jc w:val="center"/>
      <w:textAlignment w:val="top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7BA9"/>
    <w:pPr>
      <w:keepNext/>
      <w:pageBreakBefore/>
      <w:spacing w:after="480" w:line="240" w:lineRule="auto"/>
      <w:jc w:val="center"/>
      <w:textAlignment w:val="top"/>
      <w:outlineLvl w:val="1"/>
    </w:pPr>
    <w:rPr>
      <w:rFonts w:ascii="Times New Roman" w:eastAsia="Times New Roman" w:hAnsi="Times New Roman" w:cs="Times New Roman"/>
      <w:b/>
      <w:bCs/>
      <w:caps/>
      <w:spacing w:val="20"/>
      <w:sz w:val="28"/>
      <w:szCs w:val="17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F7BA9"/>
    <w:pPr>
      <w:keepNext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7BA9"/>
    <w:pPr>
      <w:keepNext/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F7BA9"/>
    <w:pPr>
      <w:keepNext/>
      <w:autoSpaceDE w:val="0"/>
      <w:autoSpaceDN w:val="0"/>
      <w:adjustRightInd w:val="0"/>
      <w:spacing w:before="720" w:after="360" w:line="240" w:lineRule="auto"/>
      <w:jc w:val="center"/>
      <w:outlineLvl w:val="4"/>
    </w:pPr>
    <w:rPr>
      <w:rFonts w:ascii="Times New Roman" w:eastAsia="Times New Roman" w:hAnsi="Times New Roman" w:cs="Arial"/>
      <w:b/>
      <w:bCs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F7BA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F7BA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F7BA9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color w:val="FF0000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F7BA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8CD"/>
    <w:pPr>
      <w:ind w:left="720"/>
      <w:contextualSpacing/>
    </w:pPr>
  </w:style>
  <w:style w:type="character" w:styleId="Hipercze">
    <w:name w:val="Hyperlink"/>
    <w:basedOn w:val="Domylnaczcionkaakapitu"/>
    <w:unhideWhenUsed/>
    <w:rsid w:val="006D68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6D6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D68C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F7BA9"/>
    <w:rPr>
      <w:rFonts w:ascii="Times New Roman" w:eastAsia="Times New Roman" w:hAnsi="Times New Roman" w:cs="Times New Roman"/>
      <w:b/>
      <w:bCs/>
      <w:sz w:val="28"/>
      <w:szCs w:val="24"/>
      <w:shd w:val="clear" w:color="auto" w:fill="E6E6E6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BA9"/>
    <w:rPr>
      <w:rFonts w:ascii="Times New Roman" w:eastAsia="Times New Roman" w:hAnsi="Times New Roman" w:cs="Times New Roman"/>
      <w:b/>
      <w:bCs/>
      <w:caps/>
      <w:spacing w:val="20"/>
      <w:sz w:val="28"/>
      <w:szCs w:val="17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BA9"/>
    <w:rPr>
      <w:rFonts w:ascii="Times New Roman" w:eastAsia="Times New Roman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F7B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F7BA9"/>
    <w:rPr>
      <w:rFonts w:ascii="Times New Roman" w:eastAsia="Times New Roman" w:hAnsi="Times New Roman" w:cs="Arial"/>
      <w:b/>
      <w:bCs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F7BA9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F7BA9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F7BA9"/>
    <w:rPr>
      <w:rFonts w:ascii="Times New Roman" w:eastAsia="Times New Roman" w:hAnsi="Times New Roman" w:cs="Times New Roman"/>
      <w:b/>
      <w:color w:val="FF0000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2F7BA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F7BA9"/>
  </w:style>
  <w:style w:type="character" w:customStyle="1" w:styleId="Nagwek2Znak1">
    <w:name w:val="Nagłówek 2 Znak1"/>
    <w:semiHidden/>
    <w:rsid w:val="002F7BA9"/>
    <w:rPr>
      <w:b/>
      <w:bCs/>
      <w:caps/>
      <w:spacing w:val="20"/>
      <w:sz w:val="28"/>
      <w:szCs w:val="17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2F7BA9"/>
    <w:pPr>
      <w:spacing w:after="120" w:line="240" w:lineRule="auto"/>
      <w:ind w:firstLine="708"/>
      <w:jc w:val="both"/>
      <w:textAlignment w:val="top"/>
    </w:pPr>
    <w:rPr>
      <w:rFonts w:ascii="Arial" w:eastAsia="Times New Roman" w:hAnsi="Arial" w:cs="Arial"/>
      <w:sz w:val="24"/>
      <w:szCs w:val="17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7BA9"/>
    <w:rPr>
      <w:rFonts w:ascii="Arial" w:eastAsia="Times New Roman" w:hAnsi="Arial" w:cs="Arial"/>
      <w:sz w:val="24"/>
      <w:szCs w:val="17"/>
      <w:lang w:eastAsia="pl-PL"/>
    </w:rPr>
  </w:style>
  <w:style w:type="paragraph" w:styleId="NormalnyWeb">
    <w:name w:val="Normal (Web)"/>
    <w:basedOn w:val="Normalny"/>
    <w:rsid w:val="002F7B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F7B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rsid w:val="002F7BA9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semiHidden/>
    <w:rsid w:val="002F7BA9"/>
  </w:style>
  <w:style w:type="paragraph" w:styleId="Tekstpodstawowy">
    <w:name w:val="Body Text"/>
    <w:basedOn w:val="Normalny"/>
    <w:link w:val="TekstpodstawowyZnak2"/>
    <w:rsid w:val="002F7BA9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F7BA9"/>
  </w:style>
  <w:style w:type="character" w:customStyle="1" w:styleId="TekstpodstawowyZnak1">
    <w:name w:val="Tekst podstawowy Znak1"/>
    <w:rsid w:val="002F7BA9"/>
    <w:rPr>
      <w:bCs/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2F7B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F7BA9"/>
    <w:pPr>
      <w:spacing w:after="0" w:line="240" w:lineRule="auto"/>
      <w:ind w:left="354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F7BA9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3">
    <w:name w:val="Body Text Indent 3"/>
    <w:basedOn w:val="Normalny"/>
    <w:link w:val="Tekstpodstawowywcity3Znak"/>
    <w:semiHidden/>
    <w:rsid w:val="002F7BA9"/>
    <w:pPr>
      <w:spacing w:after="0" w:line="240" w:lineRule="auto"/>
      <w:ind w:left="424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BA9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rsid w:val="002F7B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7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7BA9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2F7BA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BA9"/>
    <w:rPr>
      <w:rFonts w:ascii="Arial" w:eastAsia="Times New Roman" w:hAnsi="Arial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7BA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rsid w:val="002F7BA9"/>
    <w:rPr>
      <w:sz w:val="24"/>
      <w:szCs w:val="24"/>
      <w:lang w:val="pl-PL" w:eastAsia="pl-PL" w:bidi="ar-SA"/>
    </w:rPr>
  </w:style>
  <w:style w:type="character" w:customStyle="1" w:styleId="BezodstpwZnak">
    <w:name w:val="Bez odstępów Znak"/>
    <w:rsid w:val="002F7BA9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Kolorowalistaakcent11">
    <w:name w:val="Kolorowa lista — akcent 11"/>
    <w:basedOn w:val="Normalny"/>
    <w:semiHidden/>
    <w:qFormat/>
    <w:rsid w:val="002F7BA9"/>
    <w:pPr>
      <w:spacing w:after="0" w:line="240" w:lineRule="auto"/>
      <w:ind w:left="720" w:hanging="357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semiHidden/>
    <w:qFormat/>
    <w:rsid w:val="002F7BA9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semiHidden/>
    <w:rsid w:val="002F7BA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semiHidden/>
    <w:rsid w:val="002F7BA9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customStyle="1" w:styleId="TekstdymkaZnak1">
    <w:name w:val="Tekst dymka Znak1"/>
    <w:rsid w:val="002F7BA9"/>
    <w:rPr>
      <w:rFonts w:ascii="Tahoma" w:eastAsia="Calibri" w:hAnsi="Tahoma" w:cs="Tahoma"/>
      <w:sz w:val="16"/>
      <w:szCs w:val="16"/>
      <w:lang w:val="pl-PL" w:eastAsia="en-US" w:bidi="ar-SA"/>
    </w:rPr>
  </w:style>
  <w:style w:type="character" w:customStyle="1" w:styleId="bodytext4">
    <w:name w:val="bodytext4"/>
    <w:semiHidden/>
    <w:rsid w:val="002F7BA9"/>
    <w:rPr>
      <w:rFonts w:ascii="Verdana" w:hAnsi="Verdana" w:hint="default"/>
    </w:rPr>
  </w:style>
  <w:style w:type="character" w:customStyle="1" w:styleId="WymaganiaZnak">
    <w:name w:val="Wymagania Znak"/>
    <w:rsid w:val="002F7BA9"/>
    <w:rPr>
      <w:rFonts w:ascii="Calibri" w:eastAsia="Calibri" w:hAnsi="Calibri"/>
      <w:i/>
      <w:sz w:val="24"/>
      <w:szCs w:val="24"/>
      <w:lang w:val="pl-PL" w:eastAsia="en-US" w:bidi="ar-SA"/>
    </w:rPr>
  </w:style>
  <w:style w:type="paragraph" w:customStyle="1" w:styleId="Tekstpodstawowy31">
    <w:name w:val="Tekst podstawowy 31"/>
    <w:basedOn w:val="Normalny"/>
    <w:semiHidden/>
    <w:rsid w:val="002F7B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Tabela">
    <w:name w:val="Tabela"/>
    <w:basedOn w:val="Normalny"/>
    <w:rsid w:val="002F7BA9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wkatabeli">
    <w:name w:val="Główka tabeli"/>
    <w:basedOn w:val="Normalny"/>
    <w:semiHidden/>
    <w:rsid w:val="002F7BA9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Normalnywcity11">
    <w:name w:val="Normalny wcięty 11"/>
    <w:basedOn w:val="Normalny"/>
    <w:rsid w:val="002F7BA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uobiektu">
    <w:name w:val="Tytuł obiektu"/>
    <w:basedOn w:val="Normalny"/>
    <w:semiHidden/>
    <w:rsid w:val="002F7BA9"/>
    <w:pPr>
      <w:keepNext/>
      <w:widowControl w:val="0"/>
      <w:spacing w:before="240" w:after="120" w:line="36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F7BA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2F7BA9"/>
    <w:rPr>
      <w:b/>
      <w:bCs/>
    </w:rPr>
  </w:style>
  <w:style w:type="paragraph" w:customStyle="1" w:styleId="Punktacja">
    <w:name w:val="Punktacja"/>
    <w:basedOn w:val="Normalny"/>
    <w:qFormat/>
    <w:rsid w:val="002F7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pcjeZnak">
    <w:name w:val="Opcje Znak"/>
    <w:rsid w:val="002F7BA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semiHidden/>
    <w:rsid w:val="002F7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F7B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2F7BA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F7BA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semiHidden/>
    <w:rsid w:val="002F7B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semiHidden/>
    <w:rsid w:val="002F7BA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ZnakZnak7">
    <w:name w:val="Znak Znak7"/>
    <w:semiHidden/>
    <w:rsid w:val="002F7BA9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qFormat/>
    <w:rsid w:val="002F7BA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qFormat/>
    <w:rsid w:val="002F7BA9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2F7BA9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F7BA9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semiHidden/>
    <w:rsid w:val="002F7BA9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2F7BA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2F7BA9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2F7BA9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2F7BA9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BBCText">
    <w:name w:val="BBCText"/>
    <w:semiHidden/>
    <w:rsid w:val="002F7BA9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7B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7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F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7B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ongtext1">
    <w:name w:val="long_text1"/>
    <w:semiHidden/>
    <w:rsid w:val="002F7BA9"/>
    <w:rPr>
      <w:sz w:val="13"/>
      <w:szCs w:val="13"/>
    </w:rPr>
  </w:style>
  <w:style w:type="paragraph" w:customStyle="1" w:styleId="Default">
    <w:name w:val="Default"/>
    <w:rsid w:val="002F7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Data">
    <w:name w:val="Date"/>
    <w:basedOn w:val="Normalny"/>
    <w:next w:val="Normalny"/>
    <w:link w:val="DataZnak"/>
    <w:semiHidden/>
    <w:rsid w:val="002F7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Znak">
    <w:name w:val="Data Znak"/>
    <w:basedOn w:val="Domylnaczcionkaakapitu"/>
    <w:link w:val="Data"/>
    <w:semiHidden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semiHidden/>
    <w:rsid w:val="002F7BA9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2F7B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TML-akronim">
    <w:name w:val="HTML Acronym"/>
    <w:basedOn w:val="Domylnaczcionkaakapitu"/>
    <w:semiHidden/>
    <w:rsid w:val="002F7BA9"/>
  </w:style>
  <w:style w:type="character" w:styleId="HTML-cytat">
    <w:name w:val="HTML Cite"/>
    <w:rsid w:val="002F7BA9"/>
    <w:rPr>
      <w:i/>
      <w:iCs/>
    </w:rPr>
  </w:style>
  <w:style w:type="character" w:styleId="HTML-definicja">
    <w:name w:val="HTML Definition"/>
    <w:semiHidden/>
    <w:rsid w:val="002F7BA9"/>
    <w:rPr>
      <w:i/>
      <w:iCs/>
    </w:rPr>
  </w:style>
  <w:style w:type="character" w:styleId="HTML-klawiatura">
    <w:name w:val="HTML Keyboard"/>
    <w:semiHidden/>
    <w:rsid w:val="002F7BA9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2F7BA9"/>
    <w:rPr>
      <w:rFonts w:ascii="Courier New" w:hAnsi="Courier New" w:cs="Courier New"/>
      <w:sz w:val="20"/>
      <w:szCs w:val="20"/>
    </w:rPr>
  </w:style>
  <w:style w:type="character" w:styleId="HTML-przykad">
    <w:name w:val="HTML Sample"/>
    <w:semiHidden/>
    <w:rsid w:val="002F7BA9"/>
    <w:rPr>
      <w:rFonts w:ascii="Courier New" w:hAnsi="Courier New" w:cs="Courier New"/>
    </w:rPr>
  </w:style>
  <w:style w:type="character" w:styleId="HTML-staaszeroko">
    <w:name w:val="HTML Typewriter"/>
    <w:semiHidden/>
    <w:rsid w:val="002F7BA9"/>
    <w:rPr>
      <w:rFonts w:ascii="Courier New" w:hAnsi="Courier New" w:cs="Courier New"/>
      <w:sz w:val="20"/>
      <w:szCs w:val="20"/>
    </w:rPr>
  </w:style>
  <w:style w:type="character" w:styleId="HTML-zmienna">
    <w:name w:val="HTML Variable"/>
    <w:semiHidden/>
    <w:rsid w:val="002F7BA9"/>
    <w:rPr>
      <w:i/>
      <w:iCs/>
    </w:rPr>
  </w:style>
  <w:style w:type="paragraph" w:styleId="Lista">
    <w:name w:val="List"/>
    <w:basedOn w:val="Normalny"/>
    <w:semiHidden/>
    <w:rsid w:val="002F7BA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semiHidden/>
    <w:rsid w:val="002F7BA9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semiHidden/>
    <w:rsid w:val="002F7BA9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semiHidden/>
    <w:rsid w:val="002F7BA9"/>
    <w:pPr>
      <w:spacing w:after="12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4">
    <w:name w:val="List Continue 4"/>
    <w:basedOn w:val="Normalny"/>
    <w:semiHidden/>
    <w:rsid w:val="002F7BA9"/>
    <w:pPr>
      <w:spacing w:after="12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5">
    <w:name w:val="List Continue 5"/>
    <w:basedOn w:val="Normalny"/>
    <w:semiHidden/>
    <w:rsid w:val="002F7BA9"/>
    <w:pPr>
      <w:spacing w:after="120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2F7BA9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rsid w:val="002F7BA9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semiHidden/>
    <w:rsid w:val="002F7BA9"/>
    <w:pPr>
      <w:spacing w:after="0" w:line="240" w:lineRule="auto"/>
      <w:ind w:left="14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semiHidden/>
    <w:rsid w:val="002F7BA9"/>
    <w:pPr>
      <w:spacing w:after="0" w:line="240" w:lineRule="auto"/>
      <w:ind w:left="180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semiHidden/>
    <w:rsid w:val="002F7B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semiHidden/>
    <w:rsid w:val="002F7BA9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3">
    <w:name w:val="List Number 3"/>
    <w:basedOn w:val="Normalny"/>
    <w:semiHidden/>
    <w:rsid w:val="002F7BA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4">
    <w:name w:val="List Number 4"/>
    <w:basedOn w:val="Normalny"/>
    <w:semiHidden/>
    <w:rsid w:val="002F7BA9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5">
    <w:name w:val="List Number 5"/>
    <w:basedOn w:val="Normalny"/>
    <w:semiHidden/>
    <w:rsid w:val="002F7BA9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semiHidden/>
    <w:rsid w:val="002F7BA9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semiHidden/>
    <w:rsid w:val="002F7BA9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2F7BA9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semiHidden/>
    <w:rsid w:val="002F7BA9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semiHidden/>
    <w:rsid w:val="002F7BA9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semiHidden/>
    <w:rsid w:val="002F7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notatkiZnak">
    <w:name w:val="Nagłówek notatki Znak"/>
    <w:basedOn w:val="Domylnaczcionkaakapitu"/>
    <w:link w:val="Nagweknotatki"/>
    <w:semiHidden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semiHidden/>
    <w:rsid w:val="002F7B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2F7BA9"/>
    <w:rPr>
      <w:rFonts w:ascii="Arial" w:eastAsia="Times New Roman" w:hAnsi="Arial" w:cs="Arial"/>
      <w:sz w:val="24"/>
      <w:szCs w:val="24"/>
      <w:shd w:val="pct20" w:color="auto" w:fill="auto"/>
      <w:lang w:eastAsia="pl-PL"/>
    </w:rPr>
  </w:style>
  <w:style w:type="character" w:styleId="Numerwiersza">
    <w:name w:val="line number"/>
    <w:basedOn w:val="Domylnaczcionkaakapitu"/>
    <w:semiHidden/>
    <w:rsid w:val="002F7BA9"/>
  </w:style>
  <w:style w:type="paragraph" w:styleId="Podpis">
    <w:name w:val="Signature"/>
    <w:basedOn w:val="Normalny"/>
    <w:link w:val="PodpisZnak"/>
    <w:semiHidden/>
    <w:rsid w:val="002F7BA9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e-mail">
    <w:name w:val="E-mail Signature"/>
    <w:basedOn w:val="Normalny"/>
    <w:link w:val="Podpise-mailZnak"/>
    <w:semiHidden/>
    <w:rsid w:val="002F7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e-mailZnak">
    <w:name w:val="Podpis e-mail Znak"/>
    <w:basedOn w:val="Domylnaczcionkaakapitu"/>
    <w:link w:val="Podpise-mail"/>
    <w:semiHidden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F7BA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F7BA9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2F7BA9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semiHidden/>
    <w:rsid w:val="002F7BA9"/>
    <w:pPr>
      <w:autoSpaceDE/>
      <w:autoSpaceDN/>
      <w:adjustRightInd/>
      <w:spacing w:after="120"/>
      <w:ind w:firstLine="210"/>
      <w:jc w:val="left"/>
    </w:pPr>
    <w:rPr>
      <w:b/>
      <w:bCs w:val="0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2F7B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semiHidden/>
    <w:rsid w:val="002F7BA9"/>
    <w:pPr>
      <w:ind w:left="360" w:firstLine="210"/>
      <w:jc w:val="left"/>
      <w:textAlignment w:val="auto"/>
    </w:pPr>
    <w:rPr>
      <w:rFonts w:ascii="Times New Roman" w:hAnsi="Times New Roman" w:cs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2F7BA9"/>
    <w:rPr>
      <w:color w:val="800080"/>
      <w:u w:val="single"/>
    </w:rPr>
  </w:style>
  <w:style w:type="paragraph" w:styleId="Wcicienormalne">
    <w:name w:val="Normal Indent"/>
    <w:basedOn w:val="Normalny"/>
    <w:semiHidden/>
    <w:rsid w:val="002F7BA9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rsid w:val="002F7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rotpoegnalny">
    <w:name w:val="Closing"/>
    <w:basedOn w:val="Normalny"/>
    <w:link w:val="ZwrotpoegnalnyZnak"/>
    <w:semiHidden/>
    <w:rsid w:val="002F7BA9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semiHidden/>
    <w:rsid w:val="002F7B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aliases w:val="Plan dokumentu1"/>
    <w:basedOn w:val="Normalny"/>
    <w:link w:val="MapadokumentuZnak"/>
    <w:semiHidden/>
    <w:rsid w:val="002F7BA9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semiHidden/>
    <w:rsid w:val="002F7BA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Wymagania">
    <w:name w:val="Wymagania"/>
    <w:basedOn w:val="Bezodstpw"/>
    <w:rsid w:val="002F7BA9"/>
    <w:pPr>
      <w:jc w:val="both"/>
    </w:pPr>
    <w:rPr>
      <w:rFonts w:ascii="Times New Roman" w:hAnsi="Times New Roman"/>
      <w:i/>
      <w:sz w:val="24"/>
      <w:szCs w:val="24"/>
    </w:rPr>
  </w:style>
  <w:style w:type="character" w:customStyle="1" w:styleId="PunktacjaZnak">
    <w:name w:val="Punktacja Znak"/>
    <w:rsid w:val="002F7BA9"/>
    <w:rPr>
      <w:sz w:val="24"/>
      <w:szCs w:val="24"/>
      <w:lang w:val="pl-PL" w:eastAsia="pl-PL" w:bidi="ar-SA"/>
    </w:rPr>
  </w:style>
  <w:style w:type="paragraph" w:customStyle="1" w:styleId="Normalnywcity">
    <w:name w:val="Normalny wcięty"/>
    <w:basedOn w:val="Normalny"/>
    <w:rsid w:val="002F7BA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cje">
    <w:name w:val="Opcje"/>
    <w:basedOn w:val="Normalny"/>
    <w:rsid w:val="002F7BA9"/>
    <w:pPr>
      <w:spacing w:after="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danie">
    <w:name w:val="Zadanie"/>
    <w:basedOn w:val="Normalny"/>
    <w:rsid w:val="002F7BA9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F7B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F7B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2F7BA9"/>
    <w:rPr>
      <w:vertAlign w:val="superscript"/>
    </w:rPr>
  </w:style>
  <w:style w:type="paragraph" w:styleId="Legenda">
    <w:name w:val="caption"/>
    <w:basedOn w:val="Normalny"/>
    <w:next w:val="Normalny"/>
    <w:qFormat/>
    <w:rsid w:val="002F7BA9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F7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F7BA9"/>
    <w:rPr>
      <w:sz w:val="16"/>
      <w:szCs w:val="16"/>
    </w:rPr>
  </w:style>
  <w:style w:type="paragraph" w:customStyle="1" w:styleId="InformatorNagwkiSzare">
    <w:name w:val="Informator Nagłówki Szare"/>
    <w:basedOn w:val="Tekstpodstawowy"/>
    <w:link w:val="InformatorNagwkiSzareZnak"/>
    <w:qFormat/>
    <w:rsid w:val="002F7BA9"/>
    <w:pPr>
      <w:spacing w:before="240" w:after="240"/>
      <w:jc w:val="center"/>
    </w:pPr>
    <w:rPr>
      <w:rFonts w:ascii="Arial Narrow" w:hAnsi="Arial Narrow"/>
      <w:b/>
    </w:rPr>
  </w:style>
  <w:style w:type="paragraph" w:customStyle="1" w:styleId="Informatornagwki">
    <w:name w:val="Informator nagłówki"/>
    <w:basedOn w:val="Tekstpodstawowy"/>
    <w:link w:val="InformatornagwkiZnak"/>
    <w:qFormat/>
    <w:rsid w:val="002F7BA9"/>
    <w:pPr>
      <w:spacing w:before="0" w:after="120"/>
    </w:pPr>
    <w:rPr>
      <w:b/>
      <w:szCs w:val="24"/>
    </w:rPr>
  </w:style>
  <w:style w:type="character" w:customStyle="1" w:styleId="TekstpodstawowyZnak2">
    <w:name w:val="Tekst podstawowy Znak2"/>
    <w:link w:val="Tekstpodstawowy"/>
    <w:rsid w:val="002F7BA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InformatorNagwkiSzareZnak">
    <w:name w:val="Informator Nagłówki Szare Znak"/>
    <w:link w:val="InformatorNagwkiSzare"/>
    <w:rsid w:val="002F7BA9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customStyle="1" w:styleId="Informatorskalekryterianazwy">
    <w:name w:val="Informator skale kryteria nazwy"/>
    <w:basedOn w:val="Normalny"/>
    <w:link w:val="InformatorskalekryterianazwyZnak"/>
    <w:qFormat/>
    <w:rsid w:val="002F7BA9"/>
    <w:pPr>
      <w:spacing w:before="200" w:after="60" w:line="240" w:lineRule="auto"/>
      <w:jc w:val="both"/>
    </w:pPr>
    <w:rPr>
      <w:rFonts w:ascii="Times New Roman" w:eastAsia="Times New Roman" w:hAnsi="Times New Roman" w:cs="Times New Roman"/>
      <w:bCs/>
      <w:i/>
      <w:color w:val="0D0D0D"/>
      <w:sz w:val="24"/>
      <w:szCs w:val="24"/>
      <w:lang w:eastAsia="pl-PL"/>
    </w:rPr>
  </w:style>
  <w:style w:type="character" w:customStyle="1" w:styleId="InformatornagwkiZnak">
    <w:name w:val="Informator nagłówki Znak"/>
    <w:link w:val="Informatornagwki"/>
    <w:rsid w:val="002F7B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InformatorskalekryterianazwyZnak">
    <w:name w:val="Informator skale kryteria nazwy Znak"/>
    <w:link w:val="Informatorskalekryterianazwy"/>
    <w:rsid w:val="002F7BA9"/>
    <w:rPr>
      <w:rFonts w:ascii="Times New Roman" w:eastAsia="Times New Roman" w:hAnsi="Times New Roman" w:cs="Times New Roman"/>
      <w:bCs/>
      <w:i/>
      <w:color w:val="0D0D0D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7BA9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ind w:left="0"/>
      <w:jc w:val="left"/>
      <w:textAlignment w:val="auto"/>
      <w:outlineLvl w:val="9"/>
    </w:pPr>
    <w:rPr>
      <w:rFonts w:ascii="Cambria" w:hAnsi="Cambria"/>
      <w:color w:val="365F91"/>
      <w:szCs w:val="28"/>
    </w:rPr>
  </w:style>
  <w:style w:type="paragraph" w:customStyle="1" w:styleId="InfWstepNagwek">
    <w:name w:val="Inf_Wstep_Nagłówek"/>
    <w:basedOn w:val="Normalny"/>
    <w:link w:val="InfWstepNagwekZnak"/>
    <w:qFormat/>
    <w:rsid w:val="002F7BA9"/>
    <w:pPr>
      <w:spacing w:after="120" w:line="240" w:lineRule="auto"/>
    </w:pPr>
    <w:rPr>
      <w:rFonts w:ascii="Arial Narrow" w:eastAsia="Calibri" w:hAnsi="Arial Narrow" w:cs="Times New Roman"/>
      <w:b/>
      <w:smallCaps/>
      <w:sz w:val="24"/>
      <w:szCs w:val="24"/>
    </w:rPr>
  </w:style>
  <w:style w:type="character" w:customStyle="1" w:styleId="InfWstepNagwekZnak">
    <w:name w:val="Inf_Wstep_Nagłówek Znak"/>
    <w:link w:val="InfWstepNagwek"/>
    <w:rsid w:val="002F7BA9"/>
    <w:rPr>
      <w:rFonts w:ascii="Arial Narrow" w:eastAsia="Calibri" w:hAnsi="Arial Narrow" w:cs="Times New Roman"/>
      <w:b/>
      <w:smallCaps/>
      <w:sz w:val="24"/>
      <w:szCs w:val="24"/>
    </w:rPr>
  </w:style>
  <w:style w:type="paragraph" w:customStyle="1" w:styleId="Nazwaprzedsibiorstwa">
    <w:name w:val="Nazwa przedsiębiorstwa"/>
    <w:basedOn w:val="Normalny"/>
    <w:next w:val="Normalny"/>
    <w:rsid w:val="002F7BA9"/>
    <w:pPr>
      <w:spacing w:before="420" w:after="60" w:line="320" w:lineRule="exact"/>
    </w:pPr>
    <w:rPr>
      <w:rFonts w:ascii="Garamond" w:eastAsia="Times New Roman" w:hAnsi="Garamond" w:cs="Times New Roman"/>
      <w:caps/>
      <w:kern w:val="36"/>
      <w:sz w:val="38"/>
      <w:szCs w:val="20"/>
    </w:rPr>
  </w:style>
  <w:style w:type="paragraph" w:customStyle="1" w:styleId="price1">
    <w:name w:val="price1"/>
    <w:basedOn w:val="Normalny"/>
    <w:rsid w:val="002F7BA9"/>
    <w:pPr>
      <w:spacing w:after="0" w:line="360" w:lineRule="auto"/>
    </w:pPr>
    <w:rPr>
      <w:rFonts w:ascii="Times New Roman" w:eastAsia="Times New Roman" w:hAnsi="Times New Roman" w:cs="Times New Roman"/>
      <w:color w:val="666666"/>
      <w:sz w:val="18"/>
      <w:szCs w:val="18"/>
      <w:lang w:eastAsia="pl-PL"/>
    </w:rPr>
  </w:style>
  <w:style w:type="paragraph" w:customStyle="1" w:styleId="text">
    <w:name w:val="text"/>
    <w:basedOn w:val="Normalny"/>
    <w:uiPriority w:val="99"/>
    <w:rsid w:val="002F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F7BA9"/>
    <w:pPr>
      <w:widowControl w:val="0"/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Uwydatnienie">
    <w:name w:val="Emphasis"/>
    <w:qFormat/>
    <w:rsid w:val="002F7BA9"/>
    <w:rPr>
      <w:i/>
      <w:iCs/>
    </w:rPr>
  </w:style>
  <w:style w:type="paragraph" w:customStyle="1" w:styleId="Tekstpodstawowy32">
    <w:name w:val="Tekst podstawowy 32"/>
    <w:basedOn w:val="Normalny"/>
    <w:rsid w:val="002F7B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Indeks">
    <w:name w:val="Indeks"/>
    <w:basedOn w:val="Normalny"/>
    <w:rsid w:val="002F7B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1370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Mariusz Zysk</cp:lastModifiedBy>
  <cp:revision>3</cp:revision>
  <dcterms:created xsi:type="dcterms:W3CDTF">2020-12-13T23:19:00Z</dcterms:created>
  <dcterms:modified xsi:type="dcterms:W3CDTF">2020-12-15T10:06:00Z</dcterms:modified>
</cp:coreProperties>
</file>