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0" w:rsidRDefault="00DC08B0" w:rsidP="00DC08B0">
      <w:pPr>
        <w:pStyle w:val="NormalnyWeb"/>
      </w:pPr>
      <w:r>
        <w:rPr>
          <w:rStyle w:val="Pogrubienie"/>
        </w:rPr>
        <w:t>Odwrócona lekcja (</w:t>
      </w:r>
      <w:proofErr w:type="spellStart"/>
      <w:r>
        <w:rPr>
          <w:rStyle w:val="Pogrubienie"/>
        </w:rPr>
        <w:t>źródo</w:t>
      </w:r>
      <w:proofErr w:type="spellEnd"/>
      <w:r>
        <w:rPr>
          <w:rStyle w:val="Pogrubienie"/>
        </w:rPr>
        <w:t xml:space="preserve"> CEO)</w:t>
      </w:r>
      <w:r w:rsidR="006C4625">
        <w:rPr>
          <w:rStyle w:val="Pogrubienie"/>
        </w:rPr>
        <w:t xml:space="preserve"> </w:t>
      </w:r>
      <w:r>
        <w:t xml:space="preserve">zakłada odwrócenie tradycyjnego modelu: przekazywanie wiadomości na lekcji, ćwiczenie i utrwalanie ich w ramach pracy domowej. Praca domowa zadawana jest jakby przed lekcją, jako wprowadzenie do niej – uczniowie, korzystając  </w:t>
      </w:r>
      <w:r w:rsidR="006C4625">
        <w:br/>
      </w:r>
      <w:r>
        <w:t>z materiałów przygotowanych lub wybranych wcześniej przez nauczyciela zapoznają się</w:t>
      </w:r>
      <w:r w:rsidR="006C4625">
        <w:br/>
      </w:r>
      <w:r>
        <w:t>z tematem lekcji przed zajęciami. Umożliwia to przeznaczenie zajęć lekcyjnych na grupową pracę uczniów, aktywności motywujące uczniów do pracy, takie jak dyskusja czy rozwiązywanie problemów, na stawianie pytań oraz na ćwiczenie i utrwalanie nabytych wcześniej wiadomości  i umiejętności.</w:t>
      </w:r>
    </w:p>
    <w:p w:rsidR="00DC08B0" w:rsidRDefault="00DC08B0" w:rsidP="00DC08B0">
      <w:pPr>
        <w:pStyle w:val="NormalnyWeb"/>
      </w:pPr>
      <w:r>
        <w:t xml:space="preserve">Uczniowie powinni zatem przygotować się do lekcji w domu lub – jeśli nie mają dostępu do komputera i </w:t>
      </w:r>
      <w:proofErr w:type="spellStart"/>
      <w:r>
        <w:t>internetu</w:t>
      </w:r>
      <w:proofErr w:type="spellEnd"/>
      <w:r>
        <w:t xml:space="preserve"> – w szkole. Zapoznają się z przygotowanymi  wcześniej przez nauczyciela materiałami, czytają wybrane teksty, oglądają krótkie filmy edukacyjne, słuchają nagrań, odpowiadają na zadane przez  pytania. Rolą nauczyciela jest samodzielne opracowanie materiałów dydaktycznych (np. w formie nagrania krótkiego wykładu czy prezentacji multimedialnej) lub wskazanie odpowiednich zasobów dostępnych w </w:t>
      </w:r>
      <w:proofErr w:type="spellStart"/>
      <w:r>
        <w:t>internecie</w:t>
      </w:r>
      <w:proofErr w:type="spellEnd"/>
      <w:r>
        <w:t xml:space="preserve"> (np. fragmentu audycji radiowej lub tekstu źródłowego).  Dzięki temu na zajęciach szkolnych nie musi już wygłaszać wykładu ani podawać podstawowych wiadomości i może skupić się na tym by ułatwić uczniom przyswojenie wiadomości i stosowanie ich w praktyce. Uczniowie powinni mieć w domu dostęp do treści edukacyjnych (takich jak filmiki, </w:t>
      </w:r>
      <w:proofErr w:type="spellStart"/>
      <w:r>
        <w:t>podcasty</w:t>
      </w:r>
      <w:proofErr w:type="spellEnd"/>
      <w:r>
        <w:t>, animacje, prezentacje, teksty). Oczywiście mogą równolegle  korzystać</w:t>
      </w:r>
      <w:r w:rsidR="006C4625">
        <w:t xml:space="preserve"> z</w:t>
      </w:r>
      <w:r>
        <w:t xml:space="preserve"> podręczników tradycyjnych, jednak same podręczniki nie wystarczą. Lekcję odwróconą można prowadzić na każdy temat i  na wiele różnych sposobów.</w:t>
      </w:r>
    </w:p>
    <w:p w:rsidR="00DC08B0" w:rsidRDefault="00DC08B0" w:rsidP="00DC08B0">
      <w:pPr>
        <w:pStyle w:val="NormalnyWeb"/>
      </w:pPr>
    </w:p>
    <w:p w:rsidR="003D3D12" w:rsidRDefault="003D3D12"/>
    <w:sectPr w:rsidR="003D3D12" w:rsidSect="003D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8B0"/>
    <w:rsid w:val="003D3D12"/>
    <w:rsid w:val="00484E3E"/>
    <w:rsid w:val="006C4625"/>
    <w:rsid w:val="00DC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0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Pietralczyk</dc:creator>
  <cp:lastModifiedBy>ADM</cp:lastModifiedBy>
  <cp:revision>2</cp:revision>
  <dcterms:created xsi:type="dcterms:W3CDTF">2016-05-15T09:54:00Z</dcterms:created>
  <dcterms:modified xsi:type="dcterms:W3CDTF">2016-05-16T19:56:00Z</dcterms:modified>
</cp:coreProperties>
</file>